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133E" w:rsidRPr="00CB4F19" w:rsidRDefault="00E7133E" w:rsidP="00E7133E">
      <w:pPr>
        <w:jc w:val="both"/>
        <w:rPr>
          <w:rFonts w:asciiTheme="majorHAnsi" w:hAnsiTheme="majorHAnsi" w:cstheme="majorHAnsi"/>
          <w:color w:val="000000"/>
          <w:sz w:val="20"/>
          <w:szCs w:val="20"/>
          <w:lang w:val="hr-HR" w:eastAsia="hr-HR"/>
        </w:rPr>
      </w:pPr>
      <w:r w:rsidRPr="00CB4F19">
        <w:rPr>
          <w:rFonts w:asciiTheme="majorHAnsi" w:hAnsiTheme="majorHAnsi" w:cstheme="majorHAnsi"/>
          <w:sz w:val="20"/>
          <w:szCs w:val="20"/>
          <w:lang w:val="hr-HR"/>
        </w:rPr>
        <w:t>Kako bi se osigurala</w:t>
      </w:r>
      <w:r w:rsidR="00320AB4" w:rsidRPr="00CB4F19">
        <w:rPr>
          <w:rFonts w:asciiTheme="majorHAnsi" w:hAnsiTheme="majorHAnsi" w:cstheme="majorHAnsi"/>
          <w:sz w:val="20"/>
          <w:szCs w:val="20"/>
          <w:lang w:val="hr-HR"/>
        </w:rPr>
        <w:t xml:space="preserve"> </w:t>
      </w:r>
      <w:r w:rsidRPr="00CB4F19">
        <w:rPr>
          <w:rFonts w:asciiTheme="majorHAnsi" w:hAnsiTheme="majorHAnsi" w:cstheme="majorHAnsi"/>
          <w:sz w:val="20"/>
          <w:szCs w:val="20"/>
          <w:lang w:val="hr-HR"/>
        </w:rPr>
        <w:t>poštena i transparentna</w:t>
      </w:r>
      <w:r w:rsidR="00320AB4" w:rsidRPr="00CB4F19">
        <w:rPr>
          <w:rFonts w:asciiTheme="majorHAnsi" w:hAnsiTheme="majorHAnsi" w:cstheme="majorHAnsi"/>
          <w:sz w:val="20"/>
          <w:szCs w:val="20"/>
          <w:lang w:val="hr-HR"/>
        </w:rPr>
        <w:t xml:space="preserve"> </w:t>
      </w:r>
      <w:r w:rsidRPr="00CB4F19">
        <w:rPr>
          <w:rFonts w:asciiTheme="majorHAnsi" w:hAnsiTheme="majorHAnsi" w:cstheme="majorHAnsi"/>
          <w:sz w:val="20"/>
          <w:szCs w:val="20"/>
          <w:lang w:val="hr-HR"/>
        </w:rPr>
        <w:t>obrada</w:t>
      </w:r>
      <w:r w:rsidR="00320AB4" w:rsidRPr="00CB4F19">
        <w:rPr>
          <w:rFonts w:asciiTheme="majorHAnsi" w:hAnsiTheme="majorHAnsi" w:cstheme="majorHAnsi"/>
          <w:sz w:val="20"/>
          <w:szCs w:val="20"/>
          <w:lang w:val="hr-HR"/>
        </w:rPr>
        <w:t xml:space="preserve"> </w:t>
      </w:r>
      <w:r w:rsidRPr="00CB4F19">
        <w:rPr>
          <w:rFonts w:asciiTheme="majorHAnsi" w:hAnsiTheme="majorHAnsi" w:cstheme="majorHAnsi"/>
          <w:sz w:val="20"/>
          <w:szCs w:val="20"/>
          <w:lang w:val="hr-HR"/>
        </w:rPr>
        <w:t>osobnih</w:t>
      </w:r>
      <w:r w:rsidR="00320AB4" w:rsidRPr="00CB4F19">
        <w:rPr>
          <w:rFonts w:asciiTheme="majorHAnsi" w:hAnsiTheme="majorHAnsi" w:cstheme="majorHAnsi"/>
          <w:sz w:val="20"/>
          <w:szCs w:val="20"/>
          <w:lang w:val="hr-HR"/>
        </w:rPr>
        <w:t xml:space="preserve"> </w:t>
      </w:r>
      <w:r w:rsidRPr="00CB4F19">
        <w:rPr>
          <w:rFonts w:asciiTheme="majorHAnsi" w:hAnsiTheme="majorHAnsi" w:cstheme="majorHAnsi"/>
          <w:sz w:val="20"/>
          <w:szCs w:val="20"/>
          <w:lang w:val="hr-HR"/>
        </w:rPr>
        <w:t>podataka, u skladu s člankom 13.</w:t>
      </w:r>
      <w:r w:rsidRPr="00CB4F19">
        <w:rPr>
          <w:rFonts w:asciiTheme="majorHAnsi" w:hAnsiTheme="majorHAnsi" w:cstheme="majorHAnsi"/>
          <w:color w:val="000000"/>
          <w:sz w:val="20"/>
          <w:szCs w:val="20"/>
          <w:lang w:val="hr-HR" w:eastAsia="hr-HR"/>
        </w:rPr>
        <w:t>Uredbe (EU) 2016/679 Europskog</w:t>
      </w:r>
      <w:r w:rsidR="00320AB4" w:rsidRPr="00CB4F19">
        <w:rPr>
          <w:rFonts w:asciiTheme="majorHAnsi" w:hAnsiTheme="majorHAnsi" w:cstheme="majorHAnsi"/>
          <w:color w:val="000000"/>
          <w:sz w:val="20"/>
          <w:szCs w:val="20"/>
          <w:lang w:val="hr-HR" w:eastAsia="hr-HR"/>
        </w:rPr>
        <w:t xml:space="preserve"> </w:t>
      </w:r>
      <w:r w:rsidRPr="00CB4F19">
        <w:rPr>
          <w:rFonts w:asciiTheme="majorHAnsi" w:hAnsiTheme="majorHAnsi" w:cstheme="majorHAnsi"/>
          <w:color w:val="000000"/>
          <w:sz w:val="20"/>
          <w:szCs w:val="20"/>
          <w:lang w:val="hr-HR" w:eastAsia="hr-HR"/>
        </w:rPr>
        <w:t>parlamenta i Vijeća</w:t>
      </w:r>
      <w:r w:rsidR="00320AB4" w:rsidRPr="00CB4F19">
        <w:rPr>
          <w:rFonts w:asciiTheme="majorHAnsi" w:hAnsiTheme="majorHAnsi" w:cstheme="majorHAnsi"/>
          <w:color w:val="000000"/>
          <w:sz w:val="20"/>
          <w:szCs w:val="20"/>
          <w:lang w:val="hr-HR" w:eastAsia="hr-HR"/>
        </w:rPr>
        <w:t xml:space="preserve"> </w:t>
      </w:r>
      <w:r w:rsidRPr="00CB4F19">
        <w:rPr>
          <w:rFonts w:asciiTheme="majorHAnsi" w:hAnsiTheme="majorHAnsi" w:cstheme="majorHAnsi"/>
          <w:color w:val="000000"/>
          <w:sz w:val="20"/>
          <w:szCs w:val="20"/>
          <w:lang w:val="hr-HR" w:eastAsia="hr-HR"/>
        </w:rPr>
        <w:t>od 27. travnja 2016. o</w:t>
      </w:r>
      <w:r w:rsidR="00320AB4" w:rsidRPr="00CB4F19">
        <w:rPr>
          <w:rFonts w:asciiTheme="majorHAnsi" w:hAnsiTheme="majorHAnsi" w:cstheme="majorHAnsi"/>
          <w:color w:val="000000"/>
          <w:sz w:val="20"/>
          <w:szCs w:val="20"/>
          <w:lang w:val="hr-HR" w:eastAsia="hr-HR"/>
        </w:rPr>
        <w:t xml:space="preserve"> </w:t>
      </w:r>
      <w:r w:rsidRPr="00CB4F19">
        <w:rPr>
          <w:rFonts w:asciiTheme="majorHAnsi" w:hAnsiTheme="majorHAnsi" w:cstheme="majorHAnsi"/>
          <w:color w:val="000000"/>
          <w:sz w:val="20"/>
          <w:szCs w:val="20"/>
          <w:lang w:val="hr-HR" w:eastAsia="hr-HR"/>
        </w:rPr>
        <w:t>zaštiti</w:t>
      </w:r>
      <w:r w:rsidR="00320AB4" w:rsidRPr="00CB4F19">
        <w:rPr>
          <w:rFonts w:asciiTheme="majorHAnsi" w:hAnsiTheme="majorHAnsi" w:cstheme="majorHAnsi"/>
          <w:color w:val="000000"/>
          <w:sz w:val="20"/>
          <w:szCs w:val="20"/>
          <w:lang w:val="hr-HR" w:eastAsia="hr-HR"/>
        </w:rPr>
        <w:t xml:space="preserve"> </w:t>
      </w:r>
      <w:r w:rsidRPr="00CB4F19">
        <w:rPr>
          <w:rFonts w:asciiTheme="majorHAnsi" w:hAnsiTheme="majorHAnsi" w:cstheme="majorHAnsi"/>
          <w:color w:val="000000"/>
          <w:sz w:val="20"/>
          <w:szCs w:val="20"/>
          <w:lang w:val="hr-HR" w:eastAsia="hr-HR"/>
        </w:rPr>
        <w:t>pojedinaca u vezi s obradom</w:t>
      </w:r>
      <w:r w:rsidR="00320AB4" w:rsidRPr="00CB4F19">
        <w:rPr>
          <w:rFonts w:asciiTheme="majorHAnsi" w:hAnsiTheme="majorHAnsi" w:cstheme="majorHAnsi"/>
          <w:color w:val="000000"/>
          <w:sz w:val="20"/>
          <w:szCs w:val="20"/>
          <w:lang w:val="hr-HR" w:eastAsia="hr-HR"/>
        </w:rPr>
        <w:t xml:space="preserve"> </w:t>
      </w:r>
      <w:r w:rsidRPr="00CB4F19">
        <w:rPr>
          <w:rFonts w:asciiTheme="majorHAnsi" w:hAnsiTheme="majorHAnsi" w:cstheme="majorHAnsi"/>
          <w:color w:val="000000"/>
          <w:sz w:val="20"/>
          <w:szCs w:val="20"/>
          <w:lang w:val="hr-HR" w:eastAsia="hr-HR"/>
        </w:rPr>
        <w:t>osobnih</w:t>
      </w:r>
      <w:r w:rsidR="00320AB4" w:rsidRPr="00CB4F19">
        <w:rPr>
          <w:rFonts w:asciiTheme="majorHAnsi" w:hAnsiTheme="majorHAnsi" w:cstheme="majorHAnsi"/>
          <w:color w:val="000000"/>
          <w:sz w:val="20"/>
          <w:szCs w:val="20"/>
          <w:lang w:val="hr-HR" w:eastAsia="hr-HR"/>
        </w:rPr>
        <w:t xml:space="preserve"> </w:t>
      </w:r>
      <w:r w:rsidRPr="00CB4F19">
        <w:rPr>
          <w:rFonts w:asciiTheme="majorHAnsi" w:hAnsiTheme="majorHAnsi" w:cstheme="majorHAnsi"/>
          <w:color w:val="000000"/>
          <w:sz w:val="20"/>
          <w:szCs w:val="20"/>
          <w:lang w:val="hr-HR" w:eastAsia="hr-HR"/>
        </w:rPr>
        <w:t>podataka i o slobodnom</w:t>
      </w:r>
      <w:r w:rsidR="00320AB4" w:rsidRPr="00CB4F19">
        <w:rPr>
          <w:rFonts w:asciiTheme="majorHAnsi" w:hAnsiTheme="majorHAnsi" w:cstheme="majorHAnsi"/>
          <w:color w:val="000000"/>
          <w:sz w:val="20"/>
          <w:szCs w:val="20"/>
          <w:lang w:val="hr-HR" w:eastAsia="hr-HR"/>
        </w:rPr>
        <w:t xml:space="preserve"> </w:t>
      </w:r>
      <w:r w:rsidRPr="00CB4F19">
        <w:rPr>
          <w:rFonts w:asciiTheme="majorHAnsi" w:hAnsiTheme="majorHAnsi" w:cstheme="majorHAnsi"/>
          <w:color w:val="000000"/>
          <w:sz w:val="20"/>
          <w:szCs w:val="20"/>
          <w:lang w:val="hr-HR" w:eastAsia="hr-HR"/>
        </w:rPr>
        <w:t>kretanju</w:t>
      </w:r>
      <w:r w:rsidR="00320AB4" w:rsidRPr="00CB4F19">
        <w:rPr>
          <w:rFonts w:asciiTheme="majorHAnsi" w:hAnsiTheme="majorHAnsi" w:cstheme="majorHAnsi"/>
          <w:color w:val="000000"/>
          <w:sz w:val="20"/>
          <w:szCs w:val="20"/>
          <w:lang w:val="hr-HR" w:eastAsia="hr-HR"/>
        </w:rPr>
        <w:t xml:space="preserve"> </w:t>
      </w:r>
      <w:r w:rsidRPr="00CB4F19">
        <w:rPr>
          <w:rFonts w:asciiTheme="majorHAnsi" w:hAnsiTheme="majorHAnsi" w:cstheme="majorHAnsi"/>
          <w:color w:val="000000"/>
          <w:sz w:val="20"/>
          <w:szCs w:val="20"/>
          <w:lang w:val="hr-HR" w:eastAsia="hr-HR"/>
        </w:rPr>
        <w:t>takvih</w:t>
      </w:r>
      <w:r w:rsidR="00320AB4" w:rsidRPr="00CB4F19">
        <w:rPr>
          <w:rFonts w:asciiTheme="majorHAnsi" w:hAnsiTheme="majorHAnsi" w:cstheme="majorHAnsi"/>
          <w:color w:val="000000"/>
          <w:sz w:val="20"/>
          <w:szCs w:val="20"/>
          <w:lang w:val="hr-HR" w:eastAsia="hr-HR"/>
        </w:rPr>
        <w:t xml:space="preserve"> </w:t>
      </w:r>
      <w:r w:rsidRPr="00CB4F19">
        <w:rPr>
          <w:rFonts w:asciiTheme="majorHAnsi" w:hAnsiTheme="majorHAnsi" w:cstheme="majorHAnsi"/>
          <w:color w:val="000000"/>
          <w:sz w:val="20"/>
          <w:szCs w:val="20"/>
          <w:lang w:val="hr-HR" w:eastAsia="hr-HR"/>
        </w:rPr>
        <w:t>podataka</w:t>
      </w:r>
      <w:r w:rsidR="00320AB4" w:rsidRPr="00CB4F19">
        <w:rPr>
          <w:rFonts w:asciiTheme="majorHAnsi" w:hAnsiTheme="majorHAnsi" w:cstheme="majorHAnsi"/>
          <w:color w:val="000000"/>
          <w:sz w:val="20"/>
          <w:szCs w:val="20"/>
          <w:lang w:val="hr-HR" w:eastAsia="hr-HR"/>
        </w:rPr>
        <w:t xml:space="preserve"> </w:t>
      </w:r>
      <w:r w:rsidRPr="00CB4F19">
        <w:rPr>
          <w:rFonts w:asciiTheme="majorHAnsi" w:hAnsiTheme="majorHAnsi" w:cstheme="majorHAnsi"/>
          <w:color w:val="000000"/>
          <w:sz w:val="20"/>
          <w:szCs w:val="20"/>
          <w:lang w:val="hr-HR" w:eastAsia="hr-HR"/>
        </w:rPr>
        <w:t>te o stavljanju</w:t>
      </w:r>
      <w:r w:rsidR="00320AB4" w:rsidRPr="00CB4F19">
        <w:rPr>
          <w:rFonts w:asciiTheme="majorHAnsi" w:hAnsiTheme="majorHAnsi" w:cstheme="majorHAnsi"/>
          <w:color w:val="000000"/>
          <w:sz w:val="20"/>
          <w:szCs w:val="20"/>
          <w:lang w:val="hr-HR" w:eastAsia="hr-HR"/>
        </w:rPr>
        <w:t xml:space="preserve"> </w:t>
      </w:r>
      <w:r w:rsidRPr="00CB4F19">
        <w:rPr>
          <w:rFonts w:asciiTheme="majorHAnsi" w:hAnsiTheme="majorHAnsi" w:cstheme="majorHAnsi"/>
          <w:color w:val="000000"/>
          <w:sz w:val="20"/>
          <w:szCs w:val="20"/>
          <w:lang w:val="hr-HR" w:eastAsia="hr-HR"/>
        </w:rPr>
        <w:t>izvan</w:t>
      </w:r>
      <w:r w:rsidR="00320AB4" w:rsidRPr="00CB4F19">
        <w:rPr>
          <w:rFonts w:asciiTheme="majorHAnsi" w:hAnsiTheme="majorHAnsi" w:cstheme="majorHAnsi"/>
          <w:color w:val="000000"/>
          <w:sz w:val="20"/>
          <w:szCs w:val="20"/>
          <w:lang w:val="hr-HR" w:eastAsia="hr-HR"/>
        </w:rPr>
        <w:t xml:space="preserve"> </w:t>
      </w:r>
      <w:r w:rsidRPr="00CB4F19">
        <w:rPr>
          <w:rFonts w:asciiTheme="majorHAnsi" w:hAnsiTheme="majorHAnsi" w:cstheme="majorHAnsi"/>
          <w:color w:val="000000"/>
          <w:sz w:val="20"/>
          <w:szCs w:val="20"/>
          <w:lang w:val="hr-HR" w:eastAsia="hr-HR"/>
        </w:rPr>
        <w:t>snage</w:t>
      </w:r>
      <w:r w:rsidR="00320AB4" w:rsidRPr="00CB4F19">
        <w:rPr>
          <w:rFonts w:asciiTheme="majorHAnsi" w:hAnsiTheme="majorHAnsi" w:cstheme="majorHAnsi"/>
          <w:color w:val="000000"/>
          <w:sz w:val="20"/>
          <w:szCs w:val="20"/>
          <w:lang w:val="hr-HR" w:eastAsia="hr-HR"/>
        </w:rPr>
        <w:t xml:space="preserve"> </w:t>
      </w:r>
      <w:r w:rsidRPr="00CB4F19">
        <w:rPr>
          <w:rFonts w:asciiTheme="majorHAnsi" w:hAnsiTheme="majorHAnsi" w:cstheme="majorHAnsi"/>
          <w:color w:val="000000"/>
          <w:sz w:val="20"/>
          <w:szCs w:val="20"/>
          <w:lang w:val="hr-HR" w:eastAsia="hr-HR"/>
        </w:rPr>
        <w:t>Direktive 95/46/EZ (dalje u tekstu: Opća</w:t>
      </w:r>
      <w:r w:rsidR="00320AB4" w:rsidRPr="00CB4F19">
        <w:rPr>
          <w:rFonts w:asciiTheme="majorHAnsi" w:hAnsiTheme="majorHAnsi" w:cstheme="majorHAnsi"/>
          <w:color w:val="000000"/>
          <w:sz w:val="20"/>
          <w:szCs w:val="20"/>
          <w:lang w:val="hr-HR" w:eastAsia="hr-HR"/>
        </w:rPr>
        <w:t xml:space="preserve"> </w:t>
      </w:r>
      <w:r w:rsidRPr="00CB4F19">
        <w:rPr>
          <w:rFonts w:asciiTheme="majorHAnsi" w:hAnsiTheme="majorHAnsi" w:cstheme="majorHAnsi"/>
          <w:color w:val="000000"/>
          <w:sz w:val="20"/>
          <w:szCs w:val="20"/>
          <w:lang w:val="hr-HR" w:eastAsia="hr-HR"/>
        </w:rPr>
        <w:t>uredba o zaštiti</w:t>
      </w:r>
      <w:r w:rsidR="00320AB4" w:rsidRPr="00CB4F19">
        <w:rPr>
          <w:rFonts w:asciiTheme="majorHAnsi" w:hAnsiTheme="majorHAnsi" w:cstheme="majorHAnsi"/>
          <w:color w:val="000000"/>
          <w:sz w:val="20"/>
          <w:szCs w:val="20"/>
          <w:lang w:val="hr-HR" w:eastAsia="hr-HR"/>
        </w:rPr>
        <w:t xml:space="preserve"> </w:t>
      </w:r>
      <w:r w:rsidRPr="00CB4F19">
        <w:rPr>
          <w:rFonts w:asciiTheme="majorHAnsi" w:hAnsiTheme="majorHAnsi" w:cstheme="majorHAnsi"/>
          <w:color w:val="000000"/>
          <w:sz w:val="20"/>
          <w:szCs w:val="20"/>
          <w:lang w:val="hr-HR" w:eastAsia="hr-HR"/>
        </w:rPr>
        <w:t>podataka), dajemo:</w:t>
      </w:r>
    </w:p>
    <w:p w:rsidR="009D7AD0" w:rsidRPr="00CB4F19" w:rsidRDefault="009D7AD0" w:rsidP="00E7133E">
      <w:pPr>
        <w:jc w:val="both"/>
        <w:rPr>
          <w:rFonts w:asciiTheme="majorHAnsi" w:hAnsiTheme="majorHAnsi" w:cstheme="majorHAnsi"/>
          <w:color w:val="000000"/>
          <w:sz w:val="22"/>
          <w:szCs w:val="22"/>
          <w:lang w:val="hr-HR" w:eastAsia="hr-HR"/>
        </w:rPr>
      </w:pPr>
    </w:p>
    <w:p w:rsidR="00E7133E" w:rsidRPr="00CB4F19" w:rsidRDefault="00E7133E" w:rsidP="00E7133E">
      <w:pPr>
        <w:jc w:val="both"/>
        <w:rPr>
          <w:rFonts w:asciiTheme="majorHAnsi" w:hAnsiTheme="majorHAnsi" w:cstheme="majorHAnsi"/>
          <w:color w:val="000000"/>
          <w:lang w:val="hr-HR" w:eastAsia="hr-HR"/>
        </w:rPr>
      </w:pPr>
    </w:p>
    <w:p w:rsidR="00E7133E" w:rsidRPr="00CB4F19" w:rsidRDefault="00E7133E" w:rsidP="00E7133E">
      <w:pPr>
        <w:jc w:val="center"/>
        <w:rPr>
          <w:rFonts w:asciiTheme="majorHAnsi" w:hAnsiTheme="majorHAnsi" w:cstheme="majorHAnsi"/>
          <w:b/>
          <w:sz w:val="22"/>
          <w:szCs w:val="22"/>
          <w:u w:val="single"/>
          <w:lang w:val="hr-HR"/>
        </w:rPr>
      </w:pPr>
      <w:r w:rsidRPr="00CB4F19">
        <w:rPr>
          <w:rFonts w:asciiTheme="majorHAnsi" w:hAnsiTheme="majorHAnsi" w:cstheme="majorHAnsi"/>
          <w:b/>
          <w:sz w:val="22"/>
          <w:szCs w:val="22"/>
          <w:u w:val="single"/>
          <w:lang w:val="hr-HR"/>
        </w:rPr>
        <w:t>UPUTU O PRAVIMA ISPITANIKA</w:t>
      </w:r>
    </w:p>
    <w:p w:rsidR="00E7133E" w:rsidRPr="00CB4F19" w:rsidRDefault="00E7133E" w:rsidP="00E7133E">
      <w:pPr>
        <w:jc w:val="both"/>
        <w:rPr>
          <w:rFonts w:asciiTheme="majorHAnsi" w:hAnsiTheme="majorHAnsi" w:cstheme="majorHAnsi"/>
          <w:lang w:val="hr-HR"/>
        </w:rPr>
      </w:pPr>
    </w:p>
    <w:p w:rsidR="00856C35" w:rsidRPr="00CB4F19" w:rsidRDefault="00E7133E" w:rsidP="00856C35">
      <w:pPr>
        <w:pStyle w:val="Heading2"/>
        <w:rPr>
          <w:rFonts w:cstheme="majorHAnsi"/>
          <w:lang w:val="hr-HR"/>
        </w:rPr>
      </w:pPr>
      <w:r w:rsidRPr="00CB4F19">
        <w:rPr>
          <w:rFonts w:cstheme="majorHAnsi"/>
          <w:lang w:val="hr-HR" w:eastAsia="hr-HR"/>
        </w:rPr>
        <w:t>Kontakt</w:t>
      </w:r>
      <w:r w:rsidR="00320AB4" w:rsidRPr="00CB4F19">
        <w:rPr>
          <w:rFonts w:cstheme="majorHAnsi"/>
          <w:lang w:val="hr-HR" w:eastAsia="hr-HR"/>
        </w:rPr>
        <w:t xml:space="preserve"> </w:t>
      </w:r>
      <w:r w:rsidRPr="00CB4F19">
        <w:rPr>
          <w:rFonts w:cstheme="majorHAnsi"/>
          <w:lang w:val="hr-HR" w:eastAsia="hr-HR"/>
        </w:rPr>
        <w:t>podaci</w:t>
      </w:r>
      <w:r w:rsidR="00320AB4" w:rsidRPr="00CB4F19">
        <w:rPr>
          <w:rFonts w:cstheme="majorHAnsi"/>
          <w:lang w:val="hr-HR" w:eastAsia="hr-HR"/>
        </w:rPr>
        <w:t xml:space="preserve"> </w:t>
      </w:r>
      <w:r w:rsidRPr="00CB4F19">
        <w:rPr>
          <w:rFonts w:cstheme="majorHAnsi"/>
          <w:lang w:val="hr-HR" w:eastAsia="hr-HR"/>
        </w:rPr>
        <w:t>voditelja</w:t>
      </w:r>
      <w:r w:rsidR="00320AB4" w:rsidRPr="00CB4F19">
        <w:rPr>
          <w:rFonts w:cstheme="majorHAnsi"/>
          <w:lang w:val="hr-HR" w:eastAsia="hr-HR"/>
        </w:rPr>
        <w:t xml:space="preserve"> </w:t>
      </w:r>
      <w:r w:rsidRPr="00CB4F19">
        <w:rPr>
          <w:rFonts w:cstheme="majorHAnsi"/>
          <w:lang w:val="hr-HR" w:eastAsia="hr-HR"/>
        </w:rPr>
        <w:t>obrade</w:t>
      </w:r>
    </w:p>
    <w:p w:rsidR="00856C35" w:rsidRPr="00CB4F19" w:rsidRDefault="00856C35">
      <w:pPr>
        <w:rPr>
          <w:rFonts w:asciiTheme="majorHAnsi" w:hAnsiTheme="majorHAnsi" w:cstheme="majorHAnsi"/>
          <w:lang w:val="hr-HR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3"/>
        <w:gridCol w:w="8277"/>
      </w:tblGrid>
      <w:tr w:rsidR="00DE7FB7" w:rsidRPr="00CB4F19" w:rsidTr="00BC07E3">
        <w:trPr>
          <w:trHeight w:val="288"/>
        </w:trPr>
        <w:tc>
          <w:tcPr>
            <w:tcW w:w="1803" w:type="dxa"/>
            <w:vAlign w:val="bottom"/>
          </w:tcPr>
          <w:p w:rsidR="00DE7FB7" w:rsidRPr="00CB4F19" w:rsidRDefault="00E7133E" w:rsidP="00490804">
            <w:pPr>
              <w:rPr>
                <w:rFonts w:asciiTheme="majorHAnsi" w:hAnsiTheme="majorHAnsi" w:cstheme="majorHAnsi"/>
                <w:lang w:val="hr-HR"/>
              </w:rPr>
            </w:pPr>
            <w:r w:rsidRPr="00CB4F19">
              <w:rPr>
                <w:rFonts w:asciiTheme="majorHAnsi" w:hAnsiTheme="majorHAnsi" w:cstheme="majorHAnsi"/>
                <w:lang w:val="hr-HR"/>
              </w:rPr>
              <w:t>Voditelj</w:t>
            </w:r>
            <w:r w:rsidR="00CB4F19" w:rsidRPr="00CB4F19">
              <w:rPr>
                <w:rFonts w:asciiTheme="majorHAnsi" w:hAnsiTheme="majorHAnsi" w:cstheme="majorHAnsi"/>
                <w:lang w:val="hr-HR"/>
              </w:rPr>
              <w:t xml:space="preserve"> </w:t>
            </w:r>
            <w:r w:rsidRPr="00CB4F19">
              <w:rPr>
                <w:rFonts w:asciiTheme="majorHAnsi" w:hAnsiTheme="majorHAnsi" w:cstheme="majorHAnsi"/>
                <w:lang w:val="hr-HR"/>
              </w:rPr>
              <w:t>obrade</w:t>
            </w:r>
            <w:r w:rsidR="00C76039" w:rsidRPr="00CB4F19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8277" w:type="dxa"/>
            <w:tcBorders>
              <w:bottom w:val="single" w:sz="4" w:space="0" w:color="auto"/>
            </w:tcBorders>
            <w:vAlign w:val="bottom"/>
          </w:tcPr>
          <w:p w:rsidR="00DE7FB7" w:rsidRPr="00CB4F19" w:rsidRDefault="00E7133E" w:rsidP="00083002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CB4F19">
              <w:rPr>
                <w:rFonts w:asciiTheme="majorHAnsi" w:hAnsiTheme="majorHAnsi" w:cstheme="majorHAnsi"/>
                <w:lang w:val="hr-HR" w:eastAsia="hr-HR"/>
              </w:rPr>
              <w:t>Grad Zagreb, Trg</w:t>
            </w:r>
            <w:r w:rsidR="00320AB4" w:rsidRPr="00CB4F19">
              <w:rPr>
                <w:rFonts w:asciiTheme="majorHAnsi" w:hAnsiTheme="majorHAnsi" w:cstheme="majorHAnsi"/>
                <w:lang w:val="hr-HR" w:eastAsia="hr-HR"/>
              </w:rPr>
              <w:t xml:space="preserve"> </w:t>
            </w:r>
            <w:r w:rsidRPr="00CB4F19">
              <w:rPr>
                <w:rFonts w:asciiTheme="majorHAnsi" w:hAnsiTheme="majorHAnsi" w:cstheme="majorHAnsi"/>
                <w:lang w:val="hr-HR" w:eastAsia="hr-HR"/>
              </w:rPr>
              <w:t>Stjepana</w:t>
            </w:r>
            <w:r w:rsidR="00320AB4" w:rsidRPr="00CB4F19">
              <w:rPr>
                <w:rFonts w:asciiTheme="majorHAnsi" w:hAnsiTheme="majorHAnsi" w:cstheme="majorHAnsi"/>
                <w:lang w:val="hr-HR" w:eastAsia="hr-HR"/>
              </w:rPr>
              <w:t xml:space="preserve"> </w:t>
            </w:r>
            <w:r w:rsidRPr="00CB4F19">
              <w:rPr>
                <w:rFonts w:asciiTheme="majorHAnsi" w:hAnsiTheme="majorHAnsi" w:cstheme="majorHAnsi"/>
                <w:lang w:val="hr-HR" w:eastAsia="hr-HR"/>
              </w:rPr>
              <w:t>Radića 1, 10000 Zagreb</w:t>
            </w:r>
          </w:p>
        </w:tc>
      </w:tr>
    </w:tbl>
    <w:p w:rsidR="00856C35" w:rsidRPr="00CB4F19" w:rsidRDefault="00856C35">
      <w:pPr>
        <w:rPr>
          <w:rFonts w:asciiTheme="majorHAnsi" w:hAnsiTheme="majorHAnsi" w:cstheme="majorHAnsi"/>
          <w:lang w:val="hr-HR"/>
        </w:rPr>
      </w:pPr>
    </w:p>
    <w:p w:rsidR="0030222D" w:rsidRPr="00CB4F19" w:rsidRDefault="0030222D" w:rsidP="0030222D">
      <w:pPr>
        <w:pStyle w:val="Heading2"/>
        <w:rPr>
          <w:rFonts w:cstheme="majorHAnsi"/>
          <w:lang w:val="hr-HR"/>
        </w:rPr>
      </w:pPr>
      <w:r w:rsidRPr="00CB4F19">
        <w:rPr>
          <w:rFonts w:cstheme="majorHAnsi"/>
          <w:lang w:val="hr-HR" w:eastAsia="hr-HR"/>
        </w:rPr>
        <w:t>Kontakt</w:t>
      </w:r>
      <w:r w:rsidR="00320AB4" w:rsidRPr="00CB4F19">
        <w:rPr>
          <w:rFonts w:cstheme="majorHAnsi"/>
          <w:lang w:val="hr-HR" w:eastAsia="hr-HR"/>
        </w:rPr>
        <w:t xml:space="preserve"> </w:t>
      </w:r>
      <w:r w:rsidRPr="00CB4F19">
        <w:rPr>
          <w:rFonts w:cstheme="majorHAnsi"/>
          <w:lang w:val="hr-HR" w:eastAsia="hr-HR"/>
        </w:rPr>
        <w:t>podaci</w:t>
      </w:r>
      <w:r w:rsidR="00320AB4" w:rsidRPr="00CB4F19">
        <w:rPr>
          <w:rFonts w:cstheme="majorHAnsi"/>
          <w:lang w:val="hr-HR" w:eastAsia="hr-HR"/>
        </w:rPr>
        <w:t xml:space="preserve"> </w:t>
      </w:r>
      <w:r w:rsidRPr="00CB4F19">
        <w:rPr>
          <w:rFonts w:cstheme="majorHAnsi"/>
          <w:lang w:val="hr-HR" w:eastAsia="hr-HR"/>
        </w:rPr>
        <w:t>službenika za zaštitu podataka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5588"/>
        <w:gridCol w:w="1350"/>
        <w:gridCol w:w="2070"/>
      </w:tblGrid>
      <w:tr w:rsidR="000F2DF4" w:rsidRPr="00CB4F19" w:rsidTr="00176E67">
        <w:trPr>
          <w:trHeight w:val="360"/>
        </w:trPr>
        <w:tc>
          <w:tcPr>
            <w:tcW w:w="1072" w:type="dxa"/>
            <w:vAlign w:val="bottom"/>
          </w:tcPr>
          <w:p w:rsidR="000F2DF4" w:rsidRPr="00CB4F19" w:rsidRDefault="0030222D" w:rsidP="00490804">
            <w:pPr>
              <w:rPr>
                <w:rFonts w:asciiTheme="majorHAnsi" w:hAnsiTheme="majorHAnsi" w:cstheme="majorHAnsi"/>
                <w:lang w:val="hr-HR"/>
              </w:rPr>
            </w:pPr>
            <w:r w:rsidRPr="00CB4F19">
              <w:rPr>
                <w:rFonts w:asciiTheme="majorHAnsi" w:hAnsiTheme="majorHAnsi" w:cstheme="majorHAnsi"/>
                <w:lang w:val="hr-HR"/>
              </w:rPr>
              <w:t>Naziv</w:t>
            </w:r>
            <w:r w:rsidR="000F2DF4" w:rsidRPr="00CB4F19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5588" w:type="dxa"/>
            <w:tcBorders>
              <w:bottom w:val="single" w:sz="4" w:space="0" w:color="auto"/>
            </w:tcBorders>
            <w:vAlign w:val="bottom"/>
          </w:tcPr>
          <w:p w:rsidR="000F2DF4" w:rsidRPr="00CB4F19" w:rsidRDefault="00E7133E" w:rsidP="00E7133E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CB4F19">
              <w:rPr>
                <w:rFonts w:asciiTheme="majorHAnsi" w:hAnsiTheme="majorHAnsi" w:cstheme="majorHAnsi"/>
                <w:lang w:val="hr-HR" w:eastAsia="hr-HR"/>
              </w:rPr>
              <w:t>Službenik za zaštitu podataka</w:t>
            </w:r>
          </w:p>
        </w:tc>
        <w:tc>
          <w:tcPr>
            <w:tcW w:w="1350" w:type="dxa"/>
            <w:vAlign w:val="bottom"/>
          </w:tcPr>
          <w:p w:rsidR="000F2DF4" w:rsidRPr="00CB4F19" w:rsidRDefault="00E7133E" w:rsidP="00490804">
            <w:pPr>
              <w:pStyle w:val="Heading4"/>
              <w:rPr>
                <w:rFonts w:asciiTheme="majorHAnsi" w:hAnsiTheme="majorHAnsi" w:cstheme="majorHAnsi"/>
                <w:lang w:val="hr-HR"/>
              </w:rPr>
            </w:pPr>
            <w:r w:rsidRPr="00CB4F19">
              <w:rPr>
                <w:rFonts w:asciiTheme="majorHAnsi" w:hAnsiTheme="majorHAnsi" w:cstheme="majorHAnsi"/>
                <w:lang w:val="hr-HR"/>
              </w:rPr>
              <w:t>Mail</w:t>
            </w:r>
            <w:r w:rsidR="000F2DF4" w:rsidRPr="00CB4F19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bottom"/>
          </w:tcPr>
          <w:p w:rsidR="000F2DF4" w:rsidRPr="00CB4F19" w:rsidRDefault="0098598A" w:rsidP="00A211B2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hyperlink r:id="rId8" w:history="1">
              <w:r w:rsidR="00E7133E" w:rsidRPr="00CB4F19">
                <w:rPr>
                  <w:rStyle w:val="Hyperlink"/>
                  <w:rFonts w:asciiTheme="majorHAnsi" w:hAnsiTheme="majorHAnsi" w:cstheme="majorHAnsi"/>
                  <w:u w:val="none"/>
                  <w:lang w:val="hr-HR" w:eastAsia="hr-HR"/>
                </w:rPr>
                <w:t>szop@zagreb.hr</w:t>
              </w:r>
            </w:hyperlink>
          </w:p>
        </w:tc>
      </w:tr>
      <w:tr w:rsidR="000F2DF4" w:rsidRPr="00CB4F19" w:rsidTr="00176E67">
        <w:trPr>
          <w:trHeight w:val="360"/>
        </w:trPr>
        <w:tc>
          <w:tcPr>
            <w:tcW w:w="1072" w:type="dxa"/>
            <w:vAlign w:val="bottom"/>
          </w:tcPr>
          <w:p w:rsidR="000F2DF4" w:rsidRPr="00CB4F19" w:rsidRDefault="000F2DF4" w:rsidP="00490804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F2DF4" w:rsidRPr="00CB4F19" w:rsidRDefault="00E7133E" w:rsidP="00A211B2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CB4F19">
              <w:rPr>
                <w:rFonts w:asciiTheme="majorHAnsi" w:hAnsiTheme="majorHAnsi" w:cstheme="majorHAnsi"/>
                <w:lang w:val="hr-HR" w:eastAsia="hr-HR"/>
              </w:rPr>
              <w:t xml:space="preserve">Grad Zagreb, </w:t>
            </w:r>
            <w:r w:rsidR="00377198">
              <w:rPr>
                <w:rFonts w:asciiTheme="majorHAnsi" w:hAnsiTheme="majorHAnsi" w:cstheme="majorHAnsi"/>
                <w:lang w:val="hr-HR" w:eastAsia="hr-HR"/>
              </w:rPr>
              <w:t>Stručna služba Gradske uprave</w:t>
            </w:r>
            <w:r w:rsidRPr="00CB4F19">
              <w:rPr>
                <w:rFonts w:asciiTheme="majorHAnsi" w:hAnsiTheme="majorHAnsi" w:cstheme="majorHAnsi"/>
                <w:lang w:val="hr-HR" w:eastAsia="hr-HR"/>
              </w:rPr>
              <w:t xml:space="preserve"> </w:t>
            </w:r>
          </w:p>
        </w:tc>
        <w:tc>
          <w:tcPr>
            <w:tcW w:w="1350" w:type="dxa"/>
            <w:vAlign w:val="bottom"/>
          </w:tcPr>
          <w:p w:rsidR="000F2DF4" w:rsidRPr="00CB4F19" w:rsidRDefault="0030222D" w:rsidP="00490804">
            <w:pPr>
              <w:pStyle w:val="Heading4"/>
              <w:rPr>
                <w:rFonts w:asciiTheme="majorHAnsi" w:hAnsiTheme="majorHAnsi" w:cstheme="majorHAnsi"/>
                <w:lang w:val="hr-HR"/>
              </w:rPr>
            </w:pPr>
            <w:r w:rsidRPr="00CB4F19">
              <w:rPr>
                <w:rFonts w:asciiTheme="majorHAnsi" w:hAnsiTheme="majorHAnsi" w:cstheme="majorHAnsi"/>
                <w:lang w:val="hr-HR"/>
              </w:rPr>
              <w:t>Telefon</w:t>
            </w:r>
            <w:r w:rsidR="000F2DF4" w:rsidRPr="00CB4F19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F2DF4" w:rsidRPr="00CB4F19" w:rsidRDefault="00134C86" w:rsidP="00682C69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>
              <w:rPr>
                <w:rFonts w:asciiTheme="majorHAnsi" w:hAnsiTheme="majorHAnsi" w:cstheme="majorHAnsi"/>
                <w:lang w:val="hr-HR" w:eastAsia="hr-HR"/>
              </w:rPr>
              <w:t>01/658</w:t>
            </w:r>
            <w:r w:rsidR="00E7133E" w:rsidRPr="00CB4F19">
              <w:rPr>
                <w:rFonts w:asciiTheme="majorHAnsi" w:hAnsiTheme="majorHAnsi" w:cstheme="majorHAnsi"/>
                <w:lang w:val="hr-HR" w:eastAsia="hr-HR"/>
              </w:rPr>
              <w:t>-</w:t>
            </w:r>
            <w:r>
              <w:rPr>
                <w:rFonts w:asciiTheme="majorHAnsi" w:hAnsiTheme="majorHAnsi" w:cstheme="majorHAnsi"/>
                <w:lang w:val="hr-HR" w:eastAsia="hr-HR"/>
              </w:rPr>
              <w:t>5761</w:t>
            </w:r>
          </w:p>
        </w:tc>
      </w:tr>
      <w:tr w:rsidR="000D2539" w:rsidRPr="00CB4F19" w:rsidTr="00176E67">
        <w:trPr>
          <w:trHeight w:val="360"/>
        </w:trPr>
        <w:tc>
          <w:tcPr>
            <w:tcW w:w="1072" w:type="dxa"/>
            <w:tcBorders>
              <w:bottom w:val="single" w:sz="4" w:space="0" w:color="auto"/>
            </w:tcBorders>
            <w:vAlign w:val="bottom"/>
          </w:tcPr>
          <w:p w:rsidR="000D2539" w:rsidRPr="00CB4F19" w:rsidRDefault="000D2539" w:rsidP="0030222D">
            <w:pPr>
              <w:rPr>
                <w:rFonts w:asciiTheme="majorHAnsi" w:hAnsiTheme="majorHAnsi" w:cstheme="majorHAnsi"/>
                <w:lang w:val="hr-HR"/>
              </w:rPr>
            </w:pPr>
            <w:r w:rsidRPr="00CB4F19">
              <w:rPr>
                <w:rFonts w:asciiTheme="majorHAnsi" w:hAnsiTheme="majorHAnsi" w:cstheme="majorHAnsi"/>
                <w:lang w:val="hr-HR"/>
              </w:rPr>
              <w:t>Ad</w:t>
            </w:r>
            <w:r w:rsidR="0030222D" w:rsidRPr="00CB4F19">
              <w:rPr>
                <w:rFonts w:asciiTheme="majorHAnsi" w:hAnsiTheme="majorHAnsi" w:cstheme="majorHAnsi"/>
                <w:lang w:val="hr-HR"/>
              </w:rPr>
              <w:t>resa</w:t>
            </w:r>
            <w:r w:rsidRPr="00CB4F19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9008" w:type="dxa"/>
            <w:gridSpan w:val="3"/>
            <w:tcBorders>
              <w:bottom w:val="single" w:sz="4" w:space="0" w:color="auto"/>
            </w:tcBorders>
            <w:vAlign w:val="bottom"/>
          </w:tcPr>
          <w:p w:rsidR="000D2539" w:rsidRPr="00CB4F19" w:rsidRDefault="00E7133E" w:rsidP="009D7AD0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CB4F19">
              <w:rPr>
                <w:rFonts w:asciiTheme="majorHAnsi" w:hAnsiTheme="majorHAnsi" w:cstheme="majorHAnsi"/>
                <w:lang w:val="hr-HR" w:eastAsia="hr-HR"/>
              </w:rPr>
              <w:t xml:space="preserve">Zagreb, </w:t>
            </w:r>
            <w:r w:rsidR="00134C86" w:rsidRPr="00134C86">
              <w:t xml:space="preserve">Park </w:t>
            </w:r>
            <w:r w:rsidR="00134C86" w:rsidRPr="00134C86">
              <w:rPr>
                <w:lang w:val="hr-HR"/>
              </w:rPr>
              <w:t>Stara Trešnjevka 2</w:t>
            </w:r>
          </w:p>
        </w:tc>
      </w:tr>
    </w:tbl>
    <w:p w:rsidR="00871876" w:rsidRPr="00CB4F19" w:rsidRDefault="0030222D" w:rsidP="00871876">
      <w:pPr>
        <w:pStyle w:val="Heading2"/>
        <w:rPr>
          <w:rFonts w:cstheme="majorHAnsi"/>
          <w:lang w:val="hr-HR"/>
        </w:rPr>
      </w:pPr>
      <w:r w:rsidRPr="00CB4F19">
        <w:rPr>
          <w:rFonts w:cstheme="majorHAnsi"/>
          <w:lang w:val="hr-HR" w:eastAsia="hr-HR"/>
        </w:rPr>
        <w:t>Svrha i pravna</w:t>
      </w:r>
      <w:r w:rsidR="00320AB4" w:rsidRPr="00CB4F19">
        <w:rPr>
          <w:rFonts w:cstheme="majorHAnsi"/>
          <w:lang w:val="hr-HR" w:eastAsia="hr-HR"/>
        </w:rPr>
        <w:t xml:space="preserve"> </w:t>
      </w:r>
      <w:r w:rsidRPr="00CB4F19">
        <w:rPr>
          <w:rFonts w:cstheme="majorHAnsi"/>
          <w:lang w:val="hr-HR" w:eastAsia="hr-HR"/>
        </w:rPr>
        <w:t>osnova</w:t>
      </w:r>
      <w:r w:rsidR="00320AB4" w:rsidRPr="00CB4F19">
        <w:rPr>
          <w:rFonts w:cstheme="majorHAnsi"/>
          <w:lang w:val="hr-HR" w:eastAsia="hr-HR"/>
        </w:rPr>
        <w:t xml:space="preserve"> </w:t>
      </w:r>
      <w:r w:rsidRPr="00CB4F19">
        <w:rPr>
          <w:rFonts w:cstheme="majorHAnsi"/>
          <w:lang w:val="hr-HR" w:eastAsia="hr-HR"/>
        </w:rPr>
        <w:t>obrade / legitimni</w:t>
      </w:r>
      <w:r w:rsidR="006C5E2B" w:rsidRPr="00CB4F19">
        <w:rPr>
          <w:rFonts w:cstheme="majorHAnsi"/>
          <w:lang w:val="hr-HR" w:eastAsia="hr-HR"/>
        </w:rPr>
        <w:t xml:space="preserve"> </w:t>
      </w:r>
      <w:r w:rsidRPr="00CB4F19">
        <w:rPr>
          <w:rFonts w:cstheme="majorHAnsi"/>
          <w:lang w:val="hr-HR" w:eastAsia="hr-HR"/>
        </w:rPr>
        <w:t>interes</w:t>
      </w:r>
      <w:r w:rsidR="00320AB4" w:rsidRPr="00CB4F19">
        <w:rPr>
          <w:rFonts w:cstheme="majorHAnsi"/>
          <w:lang w:val="hr-HR" w:eastAsia="hr-HR"/>
        </w:rPr>
        <w:t xml:space="preserve"> </w:t>
      </w:r>
      <w:r w:rsidRPr="00CB4F19">
        <w:rPr>
          <w:rFonts w:cstheme="majorHAnsi"/>
          <w:lang w:val="hr-HR" w:eastAsia="hr-HR"/>
        </w:rPr>
        <w:t>voditelja</w:t>
      </w:r>
      <w:r w:rsidR="00320AB4" w:rsidRPr="00CB4F19">
        <w:rPr>
          <w:rFonts w:cstheme="majorHAnsi"/>
          <w:lang w:val="hr-HR" w:eastAsia="hr-HR"/>
        </w:rPr>
        <w:t xml:space="preserve"> </w:t>
      </w:r>
      <w:r w:rsidRPr="00CB4F19">
        <w:rPr>
          <w:rFonts w:cstheme="majorHAnsi"/>
          <w:lang w:val="hr-HR" w:eastAsia="hr-HR"/>
        </w:rPr>
        <w:t>obrade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0D2539" w:rsidRPr="00CB4F19" w:rsidTr="00BC07E3">
        <w:trPr>
          <w:trHeight w:val="288"/>
        </w:trPr>
        <w:tc>
          <w:tcPr>
            <w:tcW w:w="1491" w:type="dxa"/>
            <w:vAlign w:val="bottom"/>
          </w:tcPr>
          <w:p w:rsidR="000D2539" w:rsidRPr="00CB4F19" w:rsidRDefault="0030222D" w:rsidP="00490804">
            <w:pPr>
              <w:rPr>
                <w:rFonts w:asciiTheme="majorHAnsi" w:hAnsiTheme="majorHAnsi" w:cstheme="majorHAnsi"/>
                <w:lang w:val="hr-HR"/>
              </w:rPr>
            </w:pPr>
            <w:r w:rsidRPr="00CB4F19">
              <w:rPr>
                <w:rFonts w:asciiTheme="majorHAnsi" w:hAnsiTheme="majorHAnsi" w:cstheme="majorHAnsi"/>
                <w:lang w:val="hr-HR"/>
              </w:rPr>
              <w:t>Svrha</w:t>
            </w:r>
            <w:r w:rsidR="000D2539" w:rsidRPr="00CB4F19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0D2539" w:rsidRPr="00CB4F19" w:rsidRDefault="00320AB4" w:rsidP="001A45B2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  <w:r w:rsidRPr="00CB4F19">
              <w:rPr>
                <w:rFonts w:asciiTheme="majorHAnsi" w:hAnsiTheme="majorHAnsi" w:cstheme="majorHAnsi"/>
                <w:b w:val="0"/>
                <w:lang w:val="hr-HR"/>
              </w:rPr>
              <w:t>P</w:t>
            </w:r>
            <w:r w:rsidR="00CB4F19">
              <w:rPr>
                <w:rFonts w:asciiTheme="majorHAnsi" w:hAnsiTheme="majorHAnsi" w:cstheme="majorHAnsi"/>
                <w:b w:val="0"/>
                <w:lang w:val="hr-HR"/>
              </w:rPr>
              <w:t xml:space="preserve">rovedba Javnog </w:t>
            </w:r>
            <w:r w:rsidR="00587CBE">
              <w:rPr>
                <w:rFonts w:asciiTheme="majorHAnsi" w:hAnsiTheme="majorHAnsi" w:cstheme="majorHAnsi"/>
                <w:b w:val="0"/>
                <w:lang w:val="hr-HR"/>
              </w:rPr>
              <w:t>poziva</w:t>
            </w:r>
            <w:r w:rsidR="00CB4F19">
              <w:rPr>
                <w:rFonts w:asciiTheme="majorHAnsi" w:hAnsiTheme="majorHAnsi" w:cstheme="majorHAnsi"/>
                <w:b w:val="0"/>
                <w:lang w:val="hr-HR"/>
              </w:rPr>
              <w:t xml:space="preserve"> za dodjelu </w:t>
            </w:r>
            <w:r w:rsidR="001D733D">
              <w:rPr>
                <w:rFonts w:asciiTheme="majorHAnsi" w:hAnsiTheme="majorHAnsi" w:cstheme="majorHAnsi"/>
                <w:b w:val="0"/>
                <w:lang w:val="hr-HR"/>
              </w:rPr>
              <w:t>potpore male vrijednosti Grada Z</w:t>
            </w:r>
            <w:r w:rsidR="00CB4F19">
              <w:rPr>
                <w:rFonts w:asciiTheme="majorHAnsi" w:hAnsiTheme="majorHAnsi" w:cstheme="majorHAnsi"/>
                <w:b w:val="0"/>
                <w:lang w:val="hr-HR"/>
              </w:rPr>
              <w:t xml:space="preserve">agreba za </w:t>
            </w:r>
            <w:bookmarkStart w:id="0" w:name="_GoBack"/>
            <w:bookmarkEnd w:id="0"/>
            <w:r w:rsidR="00801414">
              <w:rPr>
                <w:rFonts w:asciiTheme="majorHAnsi" w:hAnsiTheme="majorHAnsi" w:cstheme="majorHAnsi"/>
                <w:b w:val="0"/>
                <w:lang w:val="hr-HR"/>
              </w:rPr>
              <w:t>diversifikaciju poljoprivrednih gospodarstava</w:t>
            </w:r>
            <w:r w:rsidR="00467EB1">
              <w:rPr>
                <w:rFonts w:asciiTheme="majorHAnsi" w:hAnsiTheme="majorHAnsi" w:cstheme="majorHAnsi"/>
                <w:b w:val="0"/>
                <w:lang w:val="hr-HR"/>
              </w:rPr>
              <w:t xml:space="preserve"> za 2025</w:t>
            </w:r>
            <w:r w:rsidR="00CB4F19">
              <w:rPr>
                <w:rFonts w:asciiTheme="majorHAnsi" w:hAnsiTheme="majorHAnsi" w:cstheme="majorHAnsi"/>
                <w:b w:val="0"/>
                <w:lang w:val="hr-HR"/>
              </w:rPr>
              <w:t>.</w:t>
            </w:r>
          </w:p>
        </w:tc>
      </w:tr>
      <w:tr w:rsidR="0030222D" w:rsidRPr="00CB4F19" w:rsidTr="0030222D">
        <w:trPr>
          <w:trHeight w:val="288"/>
        </w:trPr>
        <w:tc>
          <w:tcPr>
            <w:tcW w:w="1491" w:type="dxa"/>
            <w:vAlign w:val="bottom"/>
          </w:tcPr>
          <w:p w:rsidR="0030222D" w:rsidRPr="00CB4F19" w:rsidRDefault="0030222D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30222D" w:rsidRPr="00CB4F19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30222D" w:rsidRPr="00CB4F19" w:rsidTr="0030222D">
        <w:trPr>
          <w:trHeight w:val="288"/>
        </w:trPr>
        <w:tc>
          <w:tcPr>
            <w:tcW w:w="1491" w:type="dxa"/>
            <w:vAlign w:val="bottom"/>
          </w:tcPr>
          <w:p w:rsidR="0030222D" w:rsidRPr="00CB4F19" w:rsidRDefault="0030222D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30222D" w:rsidRPr="00CB4F19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30222D" w:rsidRPr="00CB4F19" w:rsidTr="0030222D">
        <w:trPr>
          <w:trHeight w:val="288"/>
        </w:trPr>
        <w:tc>
          <w:tcPr>
            <w:tcW w:w="1491" w:type="dxa"/>
            <w:vAlign w:val="bottom"/>
          </w:tcPr>
          <w:p w:rsidR="0030222D" w:rsidRPr="00CB4F19" w:rsidRDefault="0030222D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30222D" w:rsidRPr="00CB4F19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30222D" w:rsidRPr="00CB4F19" w:rsidTr="0030222D">
        <w:trPr>
          <w:trHeight w:val="288"/>
        </w:trPr>
        <w:tc>
          <w:tcPr>
            <w:tcW w:w="1491" w:type="dxa"/>
            <w:vAlign w:val="bottom"/>
          </w:tcPr>
          <w:p w:rsidR="0030222D" w:rsidRPr="00CB4F19" w:rsidRDefault="0030222D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30222D" w:rsidRPr="00CB4F19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</w:tbl>
    <w:p w:rsidR="00C473DF" w:rsidRPr="00CB4F19" w:rsidRDefault="00C473DF" w:rsidP="00C473DF">
      <w:pPr>
        <w:pStyle w:val="Heading2"/>
        <w:rPr>
          <w:rFonts w:cstheme="majorHAnsi"/>
          <w:lang w:val="hr-HR"/>
        </w:rPr>
      </w:pPr>
      <w:r w:rsidRPr="00CB4F19">
        <w:rPr>
          <w:rFonts w:cstheme="majorHAnsi"/>
          <w:lang w:val="hr-HR" w:eastAsia="hr-HR"/>
        </w:rPr>
        <w:t>Razdoblje u kojem</w:t>
      </w:r>
      <w:r w:rsidR="00320AB4" w:rsidRPr="00CB4F19">
        <w:rPr>
          <w:rFonts w:cstheme="majorHAnsi"/>
          <w:lang w:val="hr-HR" w:eastAsia="hr-HR"/>
        </w:rPr>
        <w:t xml:space="preserve"> </w:t>
      </w:r>
      <w:r w:rsidRPr="00CB4F19">
        <w:rPr>
          <w:rFonts w:cstheme="majorHAnsi"/>
          <w:lang w:val="hr-HR" w:eastAsia="hr-HR"/>
        </w:rPr>
        <w:t>će</w:t>
      </w:r>
      <w:r w:rsidR="00320AB4" w:rsidRPr="00CB4F19">
        <w:rPr>
          <w:rFonts w:cstheme="majorHAnsi"/>
          <w:lang w:val="hr-HR" w:eastAsia="hr-HR"/>
        </w:rPr>
        <w:t xml:space="preserve"> </w:t>
      </w:r>
      <w:r w:rsidRPr="00CB4F19">
        <w:rPr>
          <w:rFonts w:cstheme="majorHAnsi"/>
          <w:lang w:val="hr-HR" w:eastAsia="hr-HR"/>
        </w:rPr>
        <w:t>osobni</w:t>
      </w:r>
      <w:r w:rsidR="00320AB4" w:rsidRPr="00CB4F19">
        <w:rPr>
          <w:rFonts w:cstheme="majorHAnsi"/>
          <w:lang w:val="hr-HR" w:eastAsia="hr-HR"/>
        </w:rPr>
        <w:t xml:space="preserve"> </w:t>
      </w:r>
      <w:r w:rsidRPr="00CB4F19">
        <w:rPr>
          <w:rFonts w:cstheme="majorHAnsi"/>
          <w:lang w:val="hr-HR" w:eastAsia="hr-HR"/>
        </w:rPr>
        <w:t>podaci</w:t>
      </w:r>
      <w:r w:rsidR="00320AB4" w:rsidRPr="00CB4F19">
        <w:rPr>
          <w:rFonts w:cstheme="majorHAnsi"/>
          <w:lang w:val="hr-HR" w:eastAsia="hr-HR"/>
        </w:rPr>
        <w:t xml:space="preserve"> </w:t>
      </w:r>
      <w:r w:rsidRPr="00CB4F19">
        <w:rPr>
          <w:rFonts w:cstheme="majorHAnsi"/>
          <w:lang w:val="hr-HR" w:eastAsia="hr-HR"/>
        </w:rPr>
        <w:t>biti</w:t>
      </w:r>
      <w:r w:rsidR="00320AB4" w:rsidRPr="00CB4F19">
        <w:rPr>
          <w:rFonts w:cstheme="majorHAnsi"/>
          <w:lang w:val="hr-HR" w:eastAsia="hr-HR"/>
        </w:rPr>
        <w:t xml:space="preserve"> </w:t>
      </w:r>
      <w:r w:rsidRPr="00CB4F19">
        <w:rPr>
          <w:rFonts w:cstheme="majorHAnsi"/>
          <w:lang w:val="hr-HR" w:eastAsia="hr-HR"/>
        </w:rPr>
        <w:t>pohranjeni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C473DF" w:rsidRPr="00CB4F19" w:rsidTr="00FD653E">
        <w:trPr>
          <w:trHeight w:val="288"/>
        </w:trPr>
        <w:tc>
          <w:tcPr>
            <w:tcW w:w="1491" w:type="dxa"/>
            <w:vAlign w:val="bottom"/>
          </w:tcPr>
          <w:p w:rsidR="00C473DF" w:rsidRPr="00CB4F19" w:rsidRDefault="00C473DF" w:rsidP="00FD653E">
            <w:pPr>
              <w:rPr>
                <w:rFonts w:asciiTheme="majorHAnsi" w:hAnsiTheme="majorHAnsi" w:cstheme="majorHAnsi"/>
                <w:lang w:val="hr-HR"/>
              </w:rPr>
            </w:pPr>
            <w:r w:rsidRPr="00CB4F19">
              <w:rPr>
                <w:rFonts w:asciiTheme="majorHAnsi" w:hAnsiTheme="majorHAnsi" w:cstheme="majorHAnsi"/>
                <w:lang w:val="hr-HR"/>
              </w:rPr>
              <w:t>Razdoblje: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C473DF" w:rsidRPr="00CB4F19" w:rsidRDefault="00CB4F19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  <w:r>
              <w:rPr>
                <w:rFonts w:asciiTheme="majorHAnsi" w:hAnsiTheme="majorHAnsi" w:cstheme="majorHAnsi"/>
                <w:b w:val="0"/>
                <w:lang w:val="hr-HR"/>
              </w:rPr>
              <w:t>10</w:t>
            </w:r>
            <w:r w:rsidR="00D34FA3" w:rsidRPr="00CB4F19">
              <w:rPr>
                <w:rFonts w:asciiTheme="majorHAnsi" w:hAnsiTheme="majorHAnsi" w:cstheme="majorHAnsi"/>
                <w:b w:val="0"/>
                <w:lang w:val="hr-HR"/>
              </w:rPr>
              <w:t xml:space="preserve"> godina</w:t>
            </w:r>
            <w:r>
              <w:rPr>
                <w:rFonts w:asciiTheme="majorHAnsi" w:hAnsiTheme="majorHAnsi" w:cstheme="majorHAnsi"/>
                <w:b w:val="0"/>
                <w:lang w:val="hr-HR"/>
              </w:rPr>
              <w:t xml:space="preserve"> od dana odobrenja potpore</w:t>
            </w:r>
          </w:p>
        </w:tc>
      </w:tr>
      <w:tr w:rsidR="00C473DF" w:rsidRPr="00CB4F19" w:rsidTr="00FD653E">
        <w:trPr>
          <w:trHeight w:val="288"/>
        </w:trPr>
        <w:tc>
          <w:tcPr>
            <w:tcW w:w="1491" w:type="dxa"/>
            <w:vAlign w:val="bottom"/>
          </w:tcPr>
          <w:p w:rsidR="00C473DF" w:rsidRPr="00CB4F19" w:rsidRDefault="00C473DF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C473DF" w:rsidRPr="00CB4F19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C473DF" w:rsidRPr="00CB4F19" w:rsidTr="00FD653E">
        <w:trPr>
          <w:trHeight w:val="288"/>
        </w:trPr>
        <w:tc>
          <w:tcPr>
            <w:tcW w:w="1491" w:type="dxa"/>
            <w:vAlign w:val="bottom"/>
          </w:tcPr>
          <w:p w:rsidR="00C473DF" w:rsidRPr="00CB4F19" w:rsidRDefault="00C473DF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C473DF" w:rsidRPr="00CB4F19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C473DF" w:rsidRPr="00CB4F19" w:rsidTr="00FD653E">
        <w:trPr>
          <w:trHeight w:val="288"/>
        </w:trPr>
        <w:tc>
          <w:tcPr>
            <w:tcW w:w="1491" w:type="dxa"/>
            <w:vAlign w:val="bottom"/>
          </w:tcPr>
          <w:p w:rsidR="00C473DF" w:rsidRPr="00CB4F19" w:rsidRDefault="00C473DF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C473DF" w:rsidRPr="00CB4F19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C473DF" w:rsidRPr="00CB4F19" w:rsidTr="00FD653E">
        <w:trPr>
          <w:trHeight w:val="288"/>
        </w:trPr>
        <w:tc>
          <w:tcPr>
            <w:tcW w:w="1491" w:type="dxa"/>
            <w:vAlign w:val="bottom"/>
          </w:tcPr>
          <w:p w:rsidR="00C473DF" w:rsidRPr="00CB4F19" w:rsidRDefault="00C473DF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C473DF" w:rsidRPr="00CB4F19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</w:tbl>
    <w:p w:rsidR="00871876" w:rsidRPr="00CB4F19" w:rsidRDefault="00C473DF" w:rsidP="00871876">
      <w:pPr>
        <w:pStyle w:val="Heading2"/>
        <w:rPr>
          <w:rFonts w:cstheme="majorHAnsi"/>
          <w:lang w:val="hr-HR"/>
        </w:rPr>
      </w:pPr>
      <w:r w:rsidRPr="00CB4F19">
        <w:rPr>
          <w:rFonts w:cstheme="majorHAnsi"/>
          <w:lang w:val="hr-HR"/>
        </w:rPr>
        <w:t>Prava</w:t>
      </w:r>
      <w:r w:rsidR="00320AB4" w:rsidRPr="00CB4F19">
        <w:rPr>
          <w:rFonts w:cstheme="majorHAnsi"/>
          <w:lang w:val="hr-HR"/>
        </w:rPr>
        <w:t xml:space="preserve"> </w:t>
      </w:r>
      <w:r w:rsidRPr="00CB4F19">
        <w:rPr>
          <w:rFonts w:cstheme="majorHAnsi"/>
          <w:lang w:val="hr-HR"/>
        </w:rPr>
        <w:t>ispitanika</w:t>
      </w:r>
    </w:p>
    <w:p w:rsidR="00C92A3C" w:rsidRPr="00CB4F19" w:rsidRDefault="00C92A3C">
      <w:pPr>
        <w:rPr>
          <w:rFonts w:asciiTheme="majorHAnsi" w:hAnsiTheme="majorHAnsi" w:cstheme="majorHAnsi"/>
          <w:lang w:val="hr-HR"/>
        </w:rPr>
      </w:pPr>
    </w:p>
    <w:p w:rsidR="00C473DF" w:rsidRPr="00CB4F19" w:rsidRDefault="00C473DF" w:rsidP="009D7AD0">
      <w:pPr>
        <w:rPr>
          <w:rFonts w:asciiTheme="majorHAnsi" w:hAnsiTheme="majorHAnsi" w:cstheme="majorHAnsi"/>
          <w:szCs w:val="19"/>
          <w:lang w:val="hr-HR" w:eastAsia="hr-HR"/>
        </w:rPr>
      </w:pPr>
      <w:r w:rsidRPr="00CB4F19">
        <w:rPr>
          <w:rFonts w:asciiTheme="majorHAnsi" w:hAnsiTheme="majorHAnsi" w:cstheme="majorHAnsi"/>
          <w:szCs w:val="19"/>
          <w:lang w:val="hr-HR" w:eastAsia="hr-HR"/>
        </w:rPr>
        <w:t>Obrasci</w:t>
      </w:r>
      <w:r w:rsidR="00320AB4" w:rsidRPr="00CB4F19">
        <w:rPr>
          <w:rFonts w:asciiTheme="majorHAnsi" w:hAnsiTheme="majorHAnsi" w:cstheme="majorHAnsi"/>
          <w:szCs w:val="19"/>
          <w:lang w:val="hr-HR" w:eastAsia="hr-HR"/>
        </w:rPr>
        <w:t xml:space="preserve"> </w:t>
      </w:r>
      <w:r w:rsidRPr="00CB4F19">
        <w:rPr>
          <w:rFonts w:asciiTheme="majorHAnsi" w:hAnsiTheme="majorHAnsi" w:cstheme="majorHAnsi"/>
          <w:szCs w:val="19"/>
          <w:lang w:val="hr-HR" w:eastAsia="hr-HR"/>
        </w:rPr>
        <w:t>zahtjeva</w:t>
      </w:r>
      <w:r w:rsidR="00320AB4" w:rsidRPr="00CB4F19">
        <w:rPr>
          <w:rFonts w:asciiTheme="majorHAnsi" w:hAnsiTheme="majorHAnsi" w:cstheme="majorHAnsi"/>
          <w:szCs w:val="19"/>
          <w:lang w:val="hr-HR" w:eastAsia="hr-HR"/>
        </w:rPr>
        <w:t xml:space="preserve"> </w:t>
      </w:r>
      <w:r w:rsidRPr="00CB4F19">
        <w:rPr>
          <w:rFonts w:asciiTheme="majorHAnsi" w:hAnsiTheme="majorHAnsi" w:cstheme="majorHAnsi"/>
          <w:szCs w:val="19"/>
          <w:lang w:val="hr-HR" w:eastAsia="hr-HR"/>
        </w:rPr>
        <w:t>podnošenjem</w:t>
      </w:r>
      <w:r w:rsidR="00320AB4" w:rsidRPr="00CB4F19">
        <w:rPr>
          <w:rFonts w:asciiTheme="majorHAnsi" w:hAnsiTheme="majorHAnsi" w:cstheme="majorHAnsi"/>
          <w:szCs w:val="19"/>
          <w:lang w:val="hr-HR" w:eastAsia="hr-HR"/>
        </w:rPr>
        <w:t xml:space="preserve"> </w:t>
      </w:r>
      <w:r w:rsidRPr="00CB4F19">
        <w:rPr>
          <w:rFonts w:asciiTheme="majorHAnsi" w:hAnsiTheme="majorHAnsi" w:cstheme="majorHAnsi"/>
          <w:szCs w:val="19"/>
          <w:lang w:val="hr-HR" w:eastAsia="hr-HR"/>
        </w:rPr>
        <w:t>kojih</w:t>
      </w:r>
      <w:r w:rsidR="00320AB4" w:rsidRPr="00CB4F19">
        <w:rPr>
          <w:rFonts w:asciiTheme="majorHAnsi" w:hAnsiTheme="majorHAnsi" w:cstheme="majorHAnsi"/>
          <w:szCs w:val="19"/>
          <w:lang w:val="hr-HR" w:eastAsia="hr-HR"/>
        </w:rPr>
        <w:t xml:space="preserve"> </w:t>
      </w:r>
      <w:r w:rsidRPr="00CB4F19">
        <w:rPr>
          <w:rFonts w:asciiTheme="majorHAnsi" w:hAnsiTheme="majorHAnsi" w:cstheme="majorHAnsi"/>
          <w:szCs w:val="19"/>
          <w:lang w:val="hr-HR" w:eastAsia="hr-HR"/>
        </w:rPr>
        <w:t>ispitanici</w:t>
      </w:r>
      <w:r w:rsidR="00320AB4" w:rsidRPr="00CB4F19">
        <w:rPr>
          <w:rFonts w:asciiTheme="majorHAnsi" w:hAnsiTheme="majorHAnsi" w:cstheme="majorHAnsi"/>
          <w:szCs w:val="19"/>
          <w:lang w:val="hr-HR" w:eastAsia="hr-HR"/>
        </w:rPr>
        <w:t xml:space="preserve"> </w:t>
      </w:r>
      <w:r w:rsidRPr="00CB4F19">
        <w:rPr>
          <w:rFonts w:asciiTheme="majorHAnsi" w:hAnsiTheme="majorHAnsi" w:cstheme="majorHAnsi"/>
          <w:szCs w:val="19"/>
          <w:lang w:val="hr-HR" w:eastAsia="hr-HR"/>
        </w:rPr>
        <w:t>mogu</w:t>
      </w:r>
      <w:r w:rsidR="00320AB4" w:rsidRPr="00CB4F19">
        <w:rPr>
          <w:rFonts w:asciiTheme="majorHAnsi" w:hAnsiTheme="majorHAnsi" w:cstheme="majorHAnsi"/>
          <w:szCs w:val="19"/>
          <w:lang w:val="hr-HR" w:eastAsia="hr-HR"/>
        </w:rPr>
        <w:t xml:space="preserve"> </w:t>
      </w:r>
      <w:r w:rsidRPr="00CB4F19">
        <w:rPr>
          <w:rFonts w:asciiTheme="majorHAnsi" w:hAnsiTheme="majorHAnsi" w:cstheme="majorHAnsi"/>
          <w:szCs w:val="19"/>
          <w:lang w:val="hr-HR" w:eastAsia="hr-HR"/>
        </w:rPr>
        <w:t>zaštiti</w:t>
      </w:r>
      <w:r w:rsidR="00320AB4" w:rsidRPr="00CB4F19">
        <w:rPr>
          <w:rFonts w:asciiTheme="majorHAnsi" w:hAnsiTheme="majorHAnsi" w:cstheme="majorHAnsi"/>
          <w:szCs w:val="19"/>
          <w:lang w:val="hr-HR" w:eastAsia="hr-HR"/>
        </w:rPr>
        <w:t xml:space="preserve">ti </w:t>
      </w:r>
      <w:r w:rsidRPr="00CB4F19">
        <w:rPr>
          <w:rFonts w:asciiTheme="majorHAnsi" w:hAnsiTheme="majorHAnsi" w:cstheme="majorHAnsi"/>
          <w:szCs w:val="19"/>
          <w:lang w:val="hr-HR" w:eastAsia="hr-HR"/>
        </w:rPr>
        <w:t>svoja</w:t>
      </w:r>
      <w:r w:rsidR="00320AB4" w:rsidRPr="00CB4F19">
        <w:rPr>
          <w:rFonts w:asciiTheme="majorHAnsi" w:hAnsiTheme="majorHAnsi" w:cstheme="majorHAnsi"/>
          <w:szCs w:val="19"/>
          <w:lang w:val="hr-HR" w:eastAsia="hr-HR"/>
        </w:rPr>
        <w:t xml:space="preserve"> </w:t>
      </w:r>
      <w:r w:rsidRPr="00CB4F19">
        <w:rPr>
          <w:rFonts w:asciiTheme="majorHAnsi" w:hAnsiTheme="majorHAnsi" w:cstheme="majorHAnsi"/>
          <w:szCs w:val="19"/>
          <w:lang w:val="hr-HR" w:eastAsia="hr-HR"/>
        </w:rPr>
        <w:t>prava</w:t>
      </w:r>
      <w:r w:rsidR="00320AB4" w:rsidRPr="00CB4F19">
        <w:rPr>
          <w:rFonts w:asciiTheme="majorHAnsi" w:hAnsiTheme="majorHAnsi" w:cstheme="majorHAnsi"/>
          <w:szCs w:val="19"/>
          <w:lang w:val="hr-HR" w:eastAsia="hr-HR"/>
        </w:rPr>
        <w:t xml:space="preserve"> </w:t>
      </w:r>
      <w:r w:rsidRPr="00CB4F19">
        <w:rPr>
          <w:rFonts w:asciiTheme="majorHAnsi" w:hAnsiTheme="majorHAnsi" w:cstheme="majorHAnsi"/>
          <w:szCs w:val="19"/>
          <w:lang w:val="hr-HR" w:eastAsia="hr-HR"/>
        </w:rPr>
        <w:t>vezana</w:t>
      </w:r>
      <w:r w:rsidR="00320AB4" w:rsidRPr="00CB4F19">
        <w:rPr>
          <w:rFonts w:asciiTheme="majorHAnsi" w:hAnsiTheme="majorHAnsi" w:cstheme="majorHAnsi"/>
          <w:szCs w:val="19"/>
          <w:lang w:val="hr-HR" w:eastAsia="hr-HR"/>
        </w:rPr>
        <w:t xml:space="preserve"> </w:t>
      </w:r>
      <w:r w:rsidRPr="00CB4F19">
        <w:rPr>
          <w:rFonts w:asciiTheme="majorHAnsi" w:hAnsiTheme="majorHAnsi" w:cstheme="majorHAnsi"/>
          <w:szCs w:val="19"/>
          <w:lang w:val="hr-HR" w:eastAsia="hr-HR"/>
        </w:rPr>
        <w:t>uz</w:t>
      </w:r>
      <w:r w:rsidR="00320AB4" w:rsidRPr="00CB4F19">
        <w:rPr>
          <w:rFonts w:asciiTheme="majorHAnsi" w:hAnsiTheme="majorHAnsi" w:cstheme="majorHAnsi"/>
          <w:szCs w:val="19"/>
          <w:lang w:val="hr-HR" w:eastAsia="hr-HR"/>
        </w:rPr>
        <w:t xml:space="preserve"> </w:t>
      </w:r>
      <w:r w:rsidRPr="00CB4F19">
        <w:rPr>
          <w:rFonts w:asciiTheme="majorHAnsi" w:hAnsiTheme="majorHAnsi" w:cstheme="majorHAnsi"/>
          <w:szCs w:val="19"/>
          <w:lang w:val="hr-HR" w:eastAsia="hr-HR"/>
        </w:rPr>
        <w:t>obradu</w:t>
      </w:r>
      <w:r w:rsidR="00320AB4" w:rsidRPr="00CB4F19">
        <w:rPr>
          <w:rFonts w:asciiTheme="majorHAnsi" w:hAnsiTheme="majorHAnsi" w:cstheme="majorHAnsi"/>
          <w:szCs w:val="19"/>
          <w:lang w:val="hr-HR" w:eastAsia="hr-HR"/>
        </w:rPr>
        <w:t xml:space="preserve"> </w:t>
      </w:r>
      <w:r w:rsidRPr="00CB4F19">
        <w:rPr>
          <w:rFonts w:asciiTheme="majorHAnsi" w:hAnsiTheme="majorHAnsi" w:cstheme="majorHAnsi"/>
          <w:szCs w:val="19"/>
          <w:lang w:val="hr-HR" w:eastAsia="hr-HR"/>
        </w:rPr>
        <w:t>osobnih</w:t>
      </w:r>
      <w:r w:rsidR="00320AB4" w:rsidRPr="00CB4F19">
        <w:rPr>
          <w:rFonts w:asciiTheme="majorHAnsi" w:hAnsiTheme="majorHAnsi" w:cstheme="majorHAnsi"/>
          <w:szCs w:val="19"/>
          <w:lang w:val="hr-HR" w:eastAsia="hr-HR"/>
        </w:rPr>
        <w:t xml:space="preserve"> </w:t>
      </w:r>
      <w:r w:rsidRPr="00CB4F19">
        <w:rPr>
          <w:rFonts w:asciiTheme="majorHAnsi" w:hAnsiTheme="majorHAnsi" w:cstheme="majorHAnsi"/>
          <w:szCs w:val="19"/>
          <w:lang w:val="hr-HR" w:eastAsia="hr-HR"/>
        </w:rPr>
        <w:t>podataka</w:t>
      </w:r>
      <w:r w:rsidR="00320AB4" w:rsidRPr="00CB4F19">
        <w:rPr>
          <w:rFonts w:asciiTheme="majorHAnsi" w:hAnsiTheme="majorHAnsi" w:cstheme="majorHAnsi"/>
          <w:szCs w:val="19"/>
          <w:lang w:val="hr-HR" w:eastAsia="hr-HR"/>
        </w:rPr>
        <w:t xml:space="preserve"> </w:t>
      </w:r>
      <w:r w:rsidRPr="00CB4F19">
        <w:rPr>
          <w:rFonts w:asciiTheme="majorHAnsi" w:hAnsiTheme="majorHAnsi" w:cstheme="majorHAnsi"/>
          <w:szCs w:val="19"/>
          <w:lang w:val="hr-HR" w:eastAsia="hr-HR"/>
        </w:rPr>
        <w:t>nalaze se na</w:t>
      </w:r>
      <w:r w:rsidR="00320AB4" w:rsidRPr="00CB4F19">
        <w:rPr>
          <w:rFonts w:asciiTheme="majorHAnsi" w:hAnsiTheme="majorHAnsi" w:cstheme="majorHAnsi"/>
          <w:szCs w:val="19"/>
          <w:lang w:val="hr-HR" w:eastAsia="hr-HR"/>
        </w:rPr>
        <w:t xml:space="preserve"> </w:t>
      </w:r>
      <w:r w:rsidRPr="00CB4F19">
        <w:rPr>
          <w:rFonts w:asciiTheme="majorHAnsi" w:hAnsiTheme="majorHAnsi" w:cstheme="majorHAnsi"/>
          <w:szCs w:val="19"/>
          <w:lang w:val="hr-HR" w:eastAsia="hr-HR"/>
        </w:rPr>
        <w:t xml:space="preserve">adresi:  </w:t>
      </w:r>
      <w:hyperlink r:id="rId9" w:history="1">
        <w:r w:rsidRPr="00CB4F19">
          <w:rPr>
            <w:rStyle w:val="Hyperlink"/>
            <w:rFonts w:asciiTheme="majorHAnsi" w:hAnsiTheme="majorHAnsi" w:cstheme="majorHAnsi"/>
            <w:szCs w:val="19"/>
            <w:lang w:val="hr-HR" w:eastAsia="hr-HR"/>
          </w:rPr>
          <w:t>https://www.zagreb.hr/sluzbenik-za-zastitu-osobnih-podataka/49660</w:t>
        </w:r>
      </w:hyperlink>
      <w:r w:rsidRPr="00CB4F19">
        <w:rPr>
          <w:rFonts w:asciiTheme="majorHAnsi" w:hAnsiTheme="majorHAnsi" w:cstheme="majorHAnsi"/>
          <w:szCs w:val="19"/>
          <w:lang w:val="hr-HR" w:eastAsia="hr-HR"/>
        </w:rPr>
        <w:t>)</w:t>
      </w:r>
    </w:p>
    <w:p w:rsidR="00871876" w:rsidRPr="00CB4F19" w:rsidRDefault="00183B8A" w:rsidP="00871876">
      <w:pPr>
        <w:pStyle w:val="Heading2"/>
        <w:rPr>
          <w:rFonts w:cstheme="majorHAnsi"/>
          <w:lang w:val="hr-HR"/>
        </w:rPr>
      </w:pPr>
      <w:r w:rsidRPr="00CB4F19">
        <w:rPr>
          <w:rFonts w:cstheme="majorHAnsi"/>
          <w:lang w:val="hr-HR"/>
        </w:rPr>
        <w:t>Prikupljanje</w:t>
      </w:r>
      <w:r w:rsidR="00320AB4" w:rsidRPr="00CB4F19">
        <w:rPr>
          <w:rFonts w:cstheme="majorHAnsi"/>
          <w:lang w:val="hr-HR"/>
        </w:rPr>
        <w:t xml:space="preserve"> </w:t>
      </w:r>
      <w:r w:rsidRPr="00CB4F19">
        <w:rPr>
          <w:rFonts w:cstheme="majorHAnsi"/>
          <w:lang w:val="hr-HR"/>
        </w:rPr>
        <w:t>osobnih</w:t>
      </w:r>
      <w:r w:rsidR="00320AB4" w:rsidRPr="00CB4F19">
        <w:rPr>
          <w:rFonts w:cstheme="majorHAnsi"/>
          <w:lang w:val="hr-HR"/>
        </w:rPr>
        <w:t xml:space="preserve"> </w:t>
      </w:r>
      <w:r w:rsidRPr="00CB4F19">
        <w:rPr>
          <w:rFonts w:cstheme="majorHAnsi"/>
          <w:lang w:val="hr-HR"/>
        </w:rPr>
        <w:t>podataka</w:t>
      </w:r>
    </w:p>
    <w:tbl>
      <w:tblPr>
        <w:tblW w:w="5252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28"/>
        <w:gridCol w:w="283"/>
        <w:gridCol w:w="1559"/>
        <w:gridCol w:w="1559"/>
        <w:gridCol w:w="2850"/>
        <w:gridCol w:w="509"/>
      </w:tblGrid>
      <w:tr w:rsidR="00134C86" w:rsidRPr="00CB4F19" w:rsidTr="00134C86">
        <w:trPr>
          <w:trHeight w:val="288"/>
        </w:trPr>
        <w:tc>
          <w:tcPr>
            <w:tcW w:w="3829" w:type="dxa"/>
            <w:vAlign w:val="bottom"/>
          </w:tcPr>
          <w:p w:rsidR="00134C86" w:rsidRPr="00CB4F19" w:rsidRDefault="00134C86" w:rsidP="00134C86">
            <w:pPr>
              <w:pStyle w:val="Heading4"/>
              <w:jc w:val="left"/>
              <w:rPr>
                <w:rFonts w:asciiTheme="majorHAnsi" w:hAnsiTheme="majorHAnsi" w:cstheme="majorHAnsi"/>
                <w:lang w:val="hr-HR"/>
              </w:rPr>
            </w:pPr>
          </w:p>
          <w:p w:rsidR="00134C86" w:rsidRPr="00CB4F19" w:rsidRDefault="00134C86" w:rsidP="00134C86">
            <w:pPr>
              <w:rPr>
                <w:rFonts w:asciiTheme="majorHAnsi" w:hAnsiTheme="majorHAnsi" w:cstheme="majorHAnsi"/>
                <w:lang w:val="hr-HR"/>
              </w:rPr>
            </w:pPr>
          </w:p>
          <w:p w:rsidR="00134C86" w:rsidRPr="00CB4F19" w:rsidRDefault="00134C86" w:rsidP="00134C86">
            <w:pPr>
              <w:pStyle w:val="Heading4"/>
              <w:jc w:val="left"/>
              <w:rPr>
                <w:rFonts w:asciiTheme="majorHAnsi" w:hAnsiTheme="majorHAnsi" w:cstheme="majorHAnsi"/>
                <w:lang w:val="hr-HR"/>
              </w:rPr>
            </w:pPr>
            <w:r w:rsidRPr="00CB4F19">
              <w:rPr>
                <w:rFonts w:asciiTheme="majorHAnsi" w:hAnsiTheme="majorHAnsi" w:cstheme="majorHAnsi"/>
                <w:lang w:val="hr-HR"/>
              </w:rPr>
              <w:t>Vrši se zbog Zakonske/Ugovorne obveze:</w:t>
            </w:r>
          </w:p>
        </w:tc>
        <w:tc>
          <w:tcPr>
            <w:tcW w:w="6251" w:type="dxa"/>
            <w:gridSpan w:val="4"/>
            <w:vAlign w:val="bottom"/>
          </w:tcPr>
          <w:p w:rsidR="00134C86" w:rsidRPr="009D7AD0" w:rsidRDefault="00134C86" w:rsidP="00134C86">
            <w:pPr>
              <w:pStyle w:val="Checkbox"/>
              <w:jc w:val="left"/>
              <w:rPr>
                <w:rFonts w:asciiTheme="majorHAnsi" w:hAnsiTheme="majorHAnsi" w:cstheme="majorHAnsi"/>
              </w:rPr>
            </w:pPr>
            <w:r w:rsidRPr="00DC7C75">
              <w:rPr>
                <w:rFonts w:asciiTheme="majorHAnsi" w:hAnsiTheme="majorHAnsi" w:cstheme="majorHAnsi"/>
                <w:lang w:val="it-IT"/>
              </w:rPr>
              <w:t xml:space="preserve">  </w:t>
            </w:r>
            <w:r w:rsidRPr="009D7AD0">
              <w:rPr>
                <w:rFonts w:asciiTheme="majorHAnsi" w:hAnsiTheme="majorHAnsi" w:cstheme="majorHAnsi"/>
              </w:rPr>
              <w:t xml:space="preserve">DA    NE </w:t>
            </w:r>
          </w:p>
          <w:p w:rsidR="00134C86" w:rsidRPr="009D7AD0" w:rsidRDefault="00134C86" w:rsidP="00134C86">
            <w:pPr>
              <w:pStyle w:val="Checkbox"/>
              <w:jc w:val="left"/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</w:rPr>
              <w:t xml:space="preserve">  </w:t>
            </w:r>
            <w:r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ajorHAnsi" w:hAnsiTheme="majorHAnsi" w:cstheme="majorHAnsi"/>
              </w:rPr>
              <w:instrText xml:space="preserve"> FORMCHECKBOX </w:instrText>
            </w:r>
            <w:r w:rsidR="0098598A">
              <w:rPr>
                <w:rFonts w:asciiTheme="majorHAnsi" w:hAnsiTheme="majorHAnsi" w:cstheme="majorHAnsi"/>
              </w:rPr>
            </w:r>
            <w:r w:rsidR="0098598A">
              <w:rPr>
                <w:rFonts w:asciiTheme="majorHAnsi" w:hAnsiTheme="majorHAnsi" w:cstheme="majorHAnsi"/>
              </w:rPr>
              <w:fldChar w:fldCharType="separate"/>
            </w:r>
            <w:r>
              <w:rPr>
                <w:rFonts w:asciiTheme="majorHAnsi" w:hAnsiTheme="majorHAnsi" w:cstheme="majorHAnsi"/>
              </w:rPr>
              <w:fldChar w:fldCharType="end"/>
            </w:r>
            <w:r w:rsidRPr="009D7AD0">
              <w:rPr>
                <w:rFonts w:asciiTheme="majorHAnsi" w:hAnsiTheme="majorHAnsi" w:cstheme="majorHAnsi"/>
              </w:rPr>
              <w:t xml:space="preserve">     </w:t>
            </w:r>
            <w:r w:rsidRPr="009D7AD0">
              <w:rPr>
                <w:rFonts w:asciiTheme="majorHAnsi" w:hAnsiTheme="majorHAnsi" w:cstheme="majorHAns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AD0">
              <w:rPr>
                <w:rFonts w:asciiTheme="majorHAnsi" w:hAnsiTheme="majorHAnsi" w:cstheme="majorHAnsi"/>
              </w:rPr>
              <w:instrText xml:space="preserve"> FORMCHECKBOX </w:instrText>
            </w:r>
            <w:r w:rsidR="0098598A">
              <w:rPr>
                <w:rFonts w:asciiTheme="majorHAnsi" w:hAnsiTheme="majorHAnsi" w:cstheme="majorHAnsi"/>
              </w:rPr>
            </w:r>
            <w:r w:rsidR="0098598A">
              <w:rPr>
                <w:rFonts w:asciiTheme="majorHAnsi" w:hAnsiTheme="majorHAnsi" w:cstheme="majorHAnsi"/>
              </w:rPr>
              <w:fldChar w:fldCharType="separate"/>
            </w:r>
            <w:r w:rsidRPr="009D7AD0">
              <w:rPr>
                <w:rFonts w:asciiTheme="majorHAnsi" w:hAnsiTheme="majorHAnsi" w:cstheme="majorHAnsi"/>
              </w:rPr>
              <w:fldChar w:fldCharType="end"/>
            </w:r>
          </w:p>
        </w:tc>
        <w:tc>
          <w:tcPr>
            <w:tcW w:w="509" w:type="dxa"/>
            <w:vAlign w:val="bottom"/>
          </w:tcPr>
          <w:p w:rsidR="00134C86" w:rsidRPr="00CB4F19" w:rsidRDefault="00134C86" w:rsidP="00134C86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</w:tr>
      <w:tr w:rsidR="00134C86" w:rsidRPr="00CB4F19" w:rsidTr="00134C86">
        <w:trPr>
          <w:gridAfter w:val="2"/>
          <w:wAfter w:w="3359" w:type="dxa"/>
          <w:trHeight w:val="288"/>
        </w:trPr>
        <w:tc>
          <w:tcPr>
            <w:tcW w:w="4112" w:type="dxa"/>
            <w:gridSpan w:val="2"/>
            <w:vAlign w:val="bottom"/>
          </w:tcPr>
          <w:p w:rsidR="00134C86" w:rsidRPr="00CB4F19" w:rsidRDefault="00134C86" w:rsidP="00134C86">
            <w:pPr>
              <w:pStyle w:val="Heading4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1559" w:type="dxa"/>
            <w:vAlign w:val="bottom"/>
          </w:tcPr>
          <w:p w:rsidR="00134C86" w:rsidRPr="009D7AD0" w:rsidRDefault="00134C86" w:rsidP="00134C86">
            <w:pPr>
              <w:pStyle w:val="Checkbox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1559" w:type="dxa"/>
            <w:vAlign w:val="bottom"/>
          </w:tcPr>
          <w:p w:rsidR="00134C86" w:rsidRPr="00CB4F19" w:rsidRDefault="00134C86" w:rsidP="00134C86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</w:tr>
      <w:tr w:rsidR="00134C86" w:rsidRPr="00CB4F19" w:rsidTr="00134C86">
        <w:trPr>
          <w:trHeight w:val="288"/>
        </w:trPr>
        <w:tc>
          <w:tcPr>
            <w:tcW w:w="3829" w:type="dxa"/>
            <w:vAlign w:val="bottom"/>
          </w:tcPr>
          <w:p w:rsidR="00134C86" w:rsidRPr="00CB4F19" w:rsidRDefault="00134C86" w:rsidP="00134C86">
            <w:pPr>
              <w:pStyle w:val="Heading4"/>
              <w:jc w:val="left"/>
              <w:rPr>
                <w:rFonts w:asciiTheme="majorHAnsi" w:hAnsiTheme="majorHAnsi" w:cstheme="majorHAnsi"/>
                <w:lang w:val="hr-HR"/>
              </w:rPr>
            </w:pPr>
            <w:r w:rsidRPr="00CB4F19">
              <w:rPr>
                <w:rFonts w:asciiTheme="majorHAnsi" w:hAnsiTheme="majorHAnsi" w:cstheme="majorHAnsi"/>
                <w:lang w:val="hr-HR"/>
              </w:rPr>
              <w:t>Kao uvjet nužan za sklapanje</w:t>
            </w:r>
            <w:r>
              <w:rPr>
                <w:rFonts w:asciiTheme="majorHAnsi" w:hAnsiTheme="majorHAnsi" w:cstheme="majorHAnsi"/>
                <w:lang w:val="hr-HR"/>
              </w:rPr>
              <w:t xml:space="preserve"> </w:t>
            </w:r>
            <w:r w:rsidRPr="00CB4F19">
              <w:rPr>
                <w:rFonts w:asciiTheme="majorHAnsi" w:hAnsiTheme="majorHAnsi" w:cstheme="majorHAnsi"/>
                <w:lang w:val="hr-HR"/>
              </w:rPr>
              <w:t>ugovora:</w:t>
            </w:r>
          </w:p>
        </w:tc>
        <w:tc>
          <w:tcPr>
            <w:tcW w:w="6251" w:type="dxa"/>
            <w:gridSpan w:val="4"/>
            <w:vAlign w:val="bottom"/>
          </w:tcPr>
          <w:p w:rsidR="00134C86" w:rsidRPr="009D7AD0" w:rsidRDefault="00134C86" w:rsidP="00134C86">
            <w:pPr>
              <w:pStyle w:val="Checkbox"/>
              <w:jc w:val="left"/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</w:rPr>
              <w:t xml:space="preserve">  DA    NE </w:t>
            </w:r>
          </w:p>
          <w:p w:rsidR="00134C86" w:rsidRPr="009D7AD0" w:rsidRDefault="00134C86" w:rsidP="00134C86">
            <w:pPr>
              <w:pStyle w:val="Checkbox"/>
              <w:jc w:val="left"/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</w:rPr>
              <w:t xml:space="preserve">  </w:t>
            </w:r>
            <w:r>
              <w:rPr>
                <w:rFonts w:asciiTheme="majorHAnsi" w:hAnsiTheme="majorHAnsi" w:cstheme="maj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" w:name="Check3"/>
            <w:r>
              <w:rPr>
                <w:rFonts w:asciiTheme="majorHAnsi" w:hAnsiTheme="majorHAnsi" w:cstheme="majorHAnsi"/>
              </w:rPr>
              <w:instrText xml:space="preserve"> FORMCHECKBOX </w:instrText>
            </w:r>
            <w:r w:rsidR="0098598A">
              <w:rPr>
                <w:rFonts w:asciiTheme="majorHAnsi" w:hAnsiTheme="majorHAnsi" w:cstheme="majorHAnsi"/>
              </w:rPr>
            </w:r>
            <w:r w:rsidR="0098598A">
              <w:rPr>
                <w:rFonts w:asciiTheme="majorHAnsi" w:hAnsiTheme="majorHAnsi" w:cstheme="majorHAnsi"/>
              </w:rPr>
              <w:fldChar w:fldCharType="separate"/>
            </w:r>
            <w:r>
              <w:rPr>
                <w:rFonts w:asciiTheme="majorHAnsi" w:hAnsiTheme="majorHAnsi" w:cstheme="majorHAnsi"/>
              </w:rPr>
              <w:fldChar w:fldCharType="end"/>
            </w:r>
            <w:bookmarkEnd w:id="1"/>
            <w:r w:rsidRPr="009D7AD0">
              <w:rPr>
                <w:rFonts w:asciiTheme="majorHAnsi" w:hAnsiTheme="majorHAnsi" w:cstheme="majorHAnsi"/>
              </w:rPr>
              <w:t xml:space="preserve">     </w:t>
            </w:r>
            <w:r w:rsidRPr="009D7AD0">
              <w:rPr>
                <w:rFonts w:asciiTheme="majorHAnsi" w:hAnsiTheme="majorHAnsi" w:cstheme="majorHAns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AD0">
              <w:rPr>
                <w:rFonts w:asciiTheme="majorHAnsi" w:hAnsiTheme="majorHAnsi" w:cstheme="majorHAnsi"/>
              </w:rPr>
              <w:instrText xml:space="preserve"> FORMCHECKBOX </w:instrText>
            </w:r>
            <w:r w:rsidR="0098598A">
              <w:rPr>
                <w:rFonts w:asciiTheme="majorHAnsi" w:hAnsiTheme="majorHAnsi" w:cstheme="majorHAnsi"/>
              </w:rPr>
            </w:r>
            <w:r w:rsidR="0098598A">
              <w:rPr>
                <w:rFonts w:asciiTheme="majorHAnsi" w:hAnsiTheme="majorHAnsi" w:cstheme="majorHAnsi"/>
              </w:rPr>
              <w:fldChar w:fldCharType="separate"/>
            </w:r>
            <w:r w:rsidRPr="009D7AD0">
              <w:rPr>
                <w:rFonts w:asciiTheme="majorHAnsi" w:hAnsiTheme="majorHAnsi" w:cstheme="majorHAnsi"/>
              </w:rPr>
              <w:fldChar w:fldCharType="end"/>
            </w:r>
          </w:p>
        </w:tc>
        <w:tc>
          <w:tcPr>
            <w:tcW w:w="509" w:type="dxa"/>
            <w:vAlign w:val="bottom"/>
          </w:tcPr>
          <w:p w:rsidR="00134C86" w:rsidRPr="00CB4F19" w:rsidRDefault="00134C86" w:rsidP="00134C86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</w:tr>
    </w:tbl>
    <w:p w:rsidR="008576D9" w:rsidRPr="00CB4F19" w:rsidRDefault="008576D9" w:rsidP="008576D9">
      <w:pPr>
        <w:rPr>
          <w:rFonts w:asciiTheme="majorHAnsi" w:hAnsiTheme="majorHAnsi" w:cstheme="majorHAnsi"/>
          <w:lang w:val="hr-HR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7812"/>
      </w:tblGrid>
      <w:tr w:rsidR="008576D9" w:rsidRPr="00CB4F19" w:rsidTr="00492D3E">
        <w:trPr>
          <w:trHeight w:val="288"/>
        </w:trPr>
        <w:tc>
          <w:tcPr>
            <w:tcW w:w="2268" w:type="dxa"/>
            <w:vAlign w:val="bottom"/>
          </w:tcPr>
          <w:p w:rsidR="008576D9" w:rsidRPr="00CB4F19" w:rsidRDefault="008576D9" w:rsidP="00FD653E">
            <w:pPr>
              <w:rPr>
                <w:rFonts w:asciiTheme="majorHAnsi" w:hAnsiTheme="majorHAnsi" w:cstheme="majorHAnsi"/>
                <w:lang w:val="hr-HR"/>
              </w:rPr>
            </w:pPr>
            <w:r w:rsidRPr="00CB4F19">
              <w:rPr>
                <w:rFonts w:asciiTheme="majorHAnsi" w:hAnsiTheme="majorHAnsi" w:cstheme="majorHAnsi"/>
                <w:lang w:val="hr-HR"/>
              </w:rPr>
              <w:t>Posljedice ne pružanja</w:t>
            </w:r>
            <w:r w:rsidR="00320AB4" w:rsidRPr="00CB4F19">
              <w:rPr>
                <w:rFonts w:asciiTheme="majorHAnsi" w:hAnsiTheme="majorHAnsi" w:cstheme="majorHAnsi"/>
                <w:lang w:val="hr-HR"/>
              </w:rPr>
              <w:t xml:space="preserve"> </w:t>
            </w:r>
            <w:r w:rsidRPr="00CB4F19">
              <w:rPr>
                <w:rFonts w:asciiTheme="majorHAnsi" w:hAnsiTheme="majorHAnsi" w:cstheme="majorHAnsi"/>
                <w:lang w:val="hr-HR"/>
              </w:rPr>
              <w:t>osobnih</w:t>
            </w:r>
            <w:r w:rsidR="00CB4F19">
              <w:rPr>
                <w:rFonts w:asciiTheme="majorHAnsi" w:hAnsiTheme="majorHAnsi" w:cstheme="majorHAnsi"/>
                <w:lang w:val="hr-HR"/>
              </w:rPr>
              <w:t xml:space="preserve"> </w:t>
            </w:r>
            <w:r w:rsidRPr="00CB4F19">
              <w:rPr>
                <w:rFonts w:asciiTheme="majorHAnsi" w:hAnsiTheme="majorHAnsi" w:cstheme="majorHAnsi"/>
                <w:lang w:val="hr-HR"/>
              </w:rPr>
              <w:t>podataka:</w:t>
            </w:r>
          </w:p>
        </w:tc>
        <w:tc>
          <w:tcPr>
            <w:tcW w:w="7812" w:type="dxa"/>
            <w:tcBorders>
              <w:bottom w:val="single" w:sz="4" w:space="0" w:color="auto"/>
            </w:tcBorders>
          </w:tcPr>
          <w:p w:rsidR="008576D9" w:rsidRPr="00CB4F19" w:rsidRDefault="00D34FA3" w:rsidP="00D34FA3">
            <w:pPr>
              <w:pStyle w:val="Details"/>
              <w:rPr>
                <w:rFonts w:asciiTheme="majorHAnsi" w:hAnsiTheme="majorHAnsi" w:cstheme="majorHAnsi"/>
                <w:lang w:val="hr-HR"/>
              </w:rPr>
            </w:pPr>
            <w:r w:rsidRPr="00CB4F19">
              <w:rPr>
                <w:rFonts w:asciiTheme="majorHAnsi" w:hAnsiTheme="majorHAnsi" w:cstheme="majorHAnsi"/>
                <w:lang w:val="hr-HR"/>
              </w:rPr>
              <w:t>Odb</w:t>
            </w:r>
            <w:r w:rsidR="00320AB4" w:rsidRPr="00CB4F19">
              <w:rPr>
                <w:rFonts w:asciiTheme="majorHAnsi" w:hAnsiTheme="majorHAnsi" w:cstheme="majorHAnsi"/>
                <w:lang w:val="hr-HR"/>
              </w:rPr>
              <w:t>a</w:t>
            </w:r>
            <w:r w:rsidRPr="00CB4F19">
              <w:rPr>
                <w:rFonts w:asciiTheme="majorHAnsi" w:hAnsiTheme="majorHAnsi" w:cstheme="majorHAnsi"/>
                <w:lang w:val="hr-HR"/>
              </w:rPr>
              <w:t>civanje</w:t>
            </w:r>
            <w:r w:rsidR="00320AB4" w:rsidRPr="00CB4F19">
              <w:rPr>
                <w:rFonts w:asciiTheme="majorHAnsi" w:hAnsiTheme="majorHAnsi" w:cstheme="majorHAnsi"/>
                <w:lang w:val="hr-HR"/>
              </w:rPr>
              <w:t xml:space="preserve"> </w:t>
            </w:r>
            <w:r w:rsidRPr="00CB4F19">
              <w:rPr>
                <w:rFonts w:asciiTheme="majorHAnsi" w:hAnsiTheme="majorHAnsi" w:cstheme="majorHAnsi"/>
                <w:lang w:val="hr-HR"/>
              </w:rPr>
              <w:t>zahtjeva</w:t>
            </w:r>
            <w:r w:rsidR="00320AB4" w:rsidRPr="00CB4F19">
              <w:rPr>
                <w:rFonts w:asciiTheme="majorHAnsi" w:hAnsiTheme="majorHAnsi" w:cstheme="majorHAnsi"/>
                <w:lang w:val="hr-HR"/>
              </w:rPr>
              <w:t xml:space="preserve"> </w:t>
            </w:r>
            <w:r w:rsidRPr="00CB4F19">
              <w:rPr>
                <w:rFonts w:asciiTheme="majorHAnsi" w:hAnsiTheme="majorHAnsi" w:cstheme="majorHAnsi"/>
                <w:lang w:val="hr-HR"/>
              </w:rPr>
              <w:t>kao</w:t>
            </w:r>
            <w:r w:rsidR="00320AB4" w:rsidRPr="00CB4F19">
              <w:rPr>
                <w:rFonts w:asciiTheme="majorHAnsi" w:hAnsiTheme="majorHAnsi" w:cstheme="majorHAnsi"/>
                <w:lang w:val="hr-HR"/>
              </w:rPr>
              <w:t xml:space="preserve"> </w:t>
            </w:r>
            <w:r w:rsidRPr="00CB4F19">
              <w:rPr>
                <w:rFonts w:asciiTheme="majorHAnsi" w:hAnsiTheme="majorHAnsi" w:cstheme="majorHAnsi"/>
                <w:lang w:val="hr-HR"/>
              </w:rPr>
              <w:t>nepotpunog</w:t>
            </w:r>
            <w:r w:rsidR="00CB4F19">
              <w:rPr>
                <w:rFonts w:asciiTheme="majorHAnsi" w:hAnsiTheme="majorHAnsi" w:cstheme="majorHAnsi"/>
                <w:lang w:val="hr-HR"/>
              </w:rPr>
              <w:t>, neće se razmatrati</w:t>
            </w:r>
          </w:p>
        </w:tc>
      </w:tr>
      <w:tr w:rsidR="001211C1" w:rsidRPr="00CB4F19" w:rsidTr="001211C1">
        <w:trPr>
          <w:trHeight w:val="288"/>
        </w:trPr>
        <w:tc>
          <w:tcPr>
            <w:tcW w:w="2268" w:type="dxa"/>
            <w:vAlign w:val="bottom"/>
          </w:tcPr>
          <w:p w:rsidR="001211C1" w:rsidRPr="00CB4F19" w:rsidRDefault="001211C1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7812" w:type="dxa"/>
            <w:tcBorders>
              <w:bottom w:val="single" w:sz="4" w:space="0" w:color="auto"/>
            </w:tcBorders>
          </w:tcPr>
          <w:p w:rsidR="001211C1" w:rsidRPr="00CB4F19" w:rsidRDefault="001211C1" w:rsidP="001211C1">
            <w:pPr>
              <w:pStyle w:val="Details"/>
              <w:rPr>
                <w:rFonts w:asciiTheme="majorHAnsi" w:hAnsiTheme="majorHAnsi" w:cstheme="majorHAnsi"/>
                <w:lang w:val="hr-HR"/>
              </w:rPr>
            </w:pPr>
          </w:p>
        </w:tc>
      </w:tr>
    </w:tbl>
    <w:p w:rsidR="008576D9" w:rsidRPr="00CB4F19" w:rsidRDefault="008576D9" w:rsidP="008576D9">
      <w:pPr>
        <w:rPr>
          <w:rFonts w:asciiTheme="majorHAnsi" w:hAnsiTheme="majorHAnsi" w:cstheme="majorHAnsi"/>
          <w:lang w:val="hr-HR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80"/>
      </w:tblGrid>
      <w:tr w:rsidR="008576D9" w:rsidRPr="00CB4F19" w:rsidTr="001211C1">
        <w:trPr>
          <w:trHeight w:val="288"/>
        </w:trPr>
        <w:tc>
          <w:tcPr>
            <w:tcW w:w="10080" w:type="dxa"/>
            <w:vAlign w:val="bottom"/>
          </w:tcPr>
          <w:p w:rsidR="008576D9" w:rsidRPr="00CB4F19" w:rsidRDefault="008576D9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</w:tbl>
    <w:p w:rsidR="008576D9" w:rsidRPr="00CB4F19" w:rsidRDefault="008576D9" w:rsidP="008576D9">
      <w:pPr>
        <w:pStyle w:val="Heading2"/>
        <w:rPr>
          <w:rFonts w:cstheme="majorHAnsi"/>
          <w:lang w:val="hr-HR"/>
        </w:rPr>
      </w:pPr>
      <w:r w:rsidRPr="00CB4F19">
        <w:rPr>
          <w:rFonts w:cstheme="majorHAnsi"/>
          <w:lang w:val="hr-HR"/>
        </w:rPr>
        <w:lastRenderedPageBreak/>
        <w:t>Primatelji</w:t>
      </w:r>
      <w:r w:rsidR="00320AB4" w:rsidRPr="00CB4F19">
        <w:rPr>
          <w:rFonts w:cstheme="majorHAnsi"/>
          <w:lang w:val="hr-HR"/>
        </w:rPr>
        <w:t xml:space="preserve"> </w:t>
      </w:r>
      <w:r w:rsidRPr="00CB4F19">
        <w:rPr>
          <w:rFonts w:cstheme="majorHAnsi"/>
          <w:lang w:val="hr-HR"/>
        </w:rPr>
        <w:t>osobnih</w:t>
      </w:r>
      <w:r w:rsidR="00320AB4" w:rsidRPr="00CB4F19">
        <w:rPr>
          <w:rFonts w:cstheme="majorHAnsi"/>
          <w:lang w:val="hr-HR"/>
        </w:rPr>
        <w:t xml:space="preserve"> </w:t>
      </w:r>
      <w:r w:rsidRPr="00CB4F19">
        <w:rPr>
          <w:rFonts w:cstheme="majorHAnsi"/>
          <w:lang w:val="hr-HR"/>
        </w:rPr>
        <w:t>podataka</w:t>
      </w:r>
    </w:p>
    <w:p w:rsidR="008576D9" w:rsidRPr="00CB4F19" w:rsidRDefault="008576D9" w:rsidP="008576D9">
      <w:pPr>
        <w:rPr>
          <w:rFonts w:asciiTheme="majorHAnsi" w:hAnsiTheme="majorHAnsi" w:cstheme="majorHAnsi"/>
          <w:lang w:val="hr-HR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8576D9" w:rsidRPr="00CB4F19" w:rsidTr="00FD653E">
        <w:trPr>
          <w:trHeight w:val="288"/>
        </w:trPr>
        <w:tc>
          <w:tcPr>
            <w:tcW w:w="1491" w:type="dxa"/>
            <w:vAlign w:val="bottom"/>
          </w:tcPr>
          <w:p w:rsidR="008576D9" w:rsidRPr="00CB4F19" w:rsidRDefault="008576D9" w:rsidP="00FD653E">
            <w:pPr>
              <w:rPr>
                <w:rFonts w:asciiTheme="majorHAnsi" w:hAnsiTheme="majorHAnsi" w:cstheme="majorHAnsi"/>
                <w:lang w:val="hr-HR"/>
              </w:rPr>
            </w:pPr>
            <w:r w:rsidRPr="00CB4F19">
              <w:rPr>
                <w:rFonts w:asciiTheme="majorHAnsi" w:hAnsiTheme="majorHAnsi" w:cstheme="majorHAnsi"/>
                <w:lang w:val="hr-HR"/>
              </w:rPr>
              <w:t>Primatelji: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8576D9" w:rsidRPr="00CB4F19" w:rsidRDefault="00CB4F19" w:rsidP="00EA5CEF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  <w:r>
              <w:rPr>
                <w:rFonts w:asciiTheme="majorHAnsi" w:hAnsiTheme="majorHAnsi" w:cstheme="majorHAnsi"/>
                <w:b w:val="0"/>
                <w:lang w:val="hr-HR"/>
              </w:rPr>
              <w:t xml:space="preserve">Ministarstvo </w:t>
            </w:r>
            <w:r w:rsidR="00EA5CEF">
              <w:rPr>
                <w:rFonts w:asciiTheme="majorHAnsi" w:hAnsiTheme="majorHAnsi" w:cstheme="majorHAnsi"/>
                <w:b w:val="0"/>
                <w:lang w:val="hr-HR"/>
              </w:rPr>
              <w:t>financija</w:t>
            </w:r>
          </w:p>
        </w:tc>
      </w:tr>
      <w:tr w:rsidR="008576D9" w:rsidRPr="00CB4F19" w:rsidTr="00FD653E">
        <w:trPr>
          <w:trHeight w:val="288"/>
        </w:trPr>
        <w:tc>
          <w:tcPr>
            <w:tcW w:w="1491" w:type="dxa"/>
            <w:vAlign w:val="bottom"/>
          </w:tcPr>
          <w:p w:rsidR="008576D9" w:rsidRPr="00CB4F19" w:rsidRDefault="008576D9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8576D9" w:rsidRPr="00CB4F19" w:rsidRDefault="008576D9" w:rsidP="00FD653E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</w:p>
        </w:tc>
      </w:tr>
    </w:tbl>
    <w:p w:rsidR="008576D9" w:rsidRPr="00CB4F19" w:rsidRDefault="008576D9" w:rsidP="008576D9">
      <w:pPr>
        <w:rPr>
          <w:rFonts w:asciiTheme="majorHAnsi" w:hAnsiTheme="majorHAnsi" w:cstheme="majorHAnsi"/>
          <w:lang w:val="hr-HR"/>
        </w:rPr>
      </w:pPr>
    </w:p>
    <w:p w:rsidR="00310DE2" w:rsidRPr="00CB4F19" w:rsidRDefault="00310DE2" w:rsidP="00310DE2">
      <w:pPr>
        <w:pStyle w:val="Heading2"/>
        <w:rPr>
          <w:rFonts w:cstheme="majorHAnsi"/>
          <w:lang w:val="hr-HR"/>
        </w:rPr>
      </w:pPr>
      <w:r w:rsidRPr="00CB4F19">
        <w:rPr>
          <w:rFonts w:cstheme="majorHAnsi"/>
          <w:lang w:val="hr-HR"/>
        </w:rPr>
        <w:tab/>
        <w:t>Prijenos i obrada</w:t>
      </w:r>
      <w:r w:rsidR="00320AB4" w:rsidRPr="00CB4F19">
        <w:rPr>
          <w:rFonts w:cstheme="majorHAnsi"/>
          <w:lang w:val="hr-HR"/>
        </w:rPr>
        <w:t xml:space="preserve"> </w:t>
      </w:r>
      <w:r w:rsidRPr="00CB4F19">
        <w:rPr>
          <w:rFonts w:cstheme="majorHAnsi"/>
          <w:lang w:val="hr-HR"/>
        </w:rPr>
        <w:t>podataka</w:t>
      </w:r>
    </w:p>
    <w:p w:rsidR="00310DE2" w:rsidRPr="00CB4F19" w:rsidRDefault="00310DE2" w:rsidP="00310DE2">
      <w:pPr>
        <w:rPr>
          <w:rFonts w:asciiTheme="majorHAnsi" w:hAnsiTheme="majorHAnsi" w:cstheme="majorHAnsi"/>
          <w:lang w:val="hr-HR"/>
        </w:rPr>
      </w:pPr>
    </w:p>
    <w:tbl>
      <w:tblPr>
        <w:tblW w:w="5252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30"/>
        <w:gridCol w:w="2849"/>
        <w:gridCol w:w="509"/>
      </w:tblGrid>
      <w:tr w:rsidR="00142A29" w:rsidRPr="00CB4F19" w:rsidTr="00142A29">
        <w:trPr>
          <w:trHeight w:val="288"/>
        </w:trPr>
        <w:tc>
          <w:tcPr>
            <w:tcW w:w="7230" w:type="dxa"/>
            <w:vAlign w:val="bottom"/>
          </w:tcPr>
          <w:p w:rsidR="00142A29" w:rsidRPr="00CB4F19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szCs w:val="19"/>
                <w:lang w:val="hr-HR"/>
              </w:rPr>
            </w:pPr>
            <w:r w:rsidRPr="00CB4F19">
              <w:rPr>
                <w:rFonts w:asciiTheme="majorHAnsi" w:hAnsiTheme="majorHAnsi" w:cstheme="majorHAnsi"/>
                <w:szCs w:val="19"/>
                <w:lang w:val="hr-HR" w:eastAsia="hr-HR"/>
              </w:rPr>
              <w:t>Voditelj</w:t>
            </w:r>
            <w:r w:rsidR="00320AB4" w:rsidRPr="00CB4F19">
              <w:rPr>
                <w:rFonts w:asciiTheme="majorHAnsi" w:hAnsiTheme="majorHAnsi" w:cstheme="majorHAnsi"/>
                <w:szCs w:val="19"/>
                <w:lang w:val="hr-HR" w:eastAsia="hr-HR"/>
              </w:rPr>
              <w:t xml:space="preserve"> </w:t>
            </w:r>
            <w:r w:rsidRPr="00CB4F19">
              <w:rPr>
                <w:rFonts w:asciiTheme="majorHAnsi" w:hAnsiTheme="majorHAnsi" w:cstheme="majorHAnsi"/>
                <w:szCs w:val="19"/>
                <w:lang w:val="hr-HR" w:eastAsia="hr-HR"/>
              </w:rPr>
              <w:t>obrade</w:t>
            </w:r>
            <w:r w:rsidR="00320AB4" w:rsidRPr="00CB4F19">
              <w:rPr>
                <w:rFonts w:asciiTheme="majorHAnsi" w:hAnsiTheme="majorHAnsi" w:cstheme="majorHAnsi"/>
                <w:szCs w:val="19"/>
                <w:lang w:val="hr-HR" w:eastAsia="hr-HR"/>
              </w:rPr>
              <w:t xml:space="preserve"> </w:t>
            </w:r>
            <w:r w:rsidRPr="00CB4F19">
              <w:rPr>
                <w:rFonts w:asciiTheme="majorHAnsi" w:hAnsiTheme="majorHAnsi" w:cstheme="majorHAnsi"/>
                <w:szCs w:val="19"/>
                <w:lang w:val="hr-HR" w:eastAsia="hr-HR"/>
              </w:rPr>
              <w:t>namjerava</w:t>
            </w:r>
            <w:r w:rsidR="00320AB4" w:rsidRPr="00CB4F19">
              <w:rPr>
                <w:rFonts w:asciiTheme="majorHAnsi" w:hAnsiTheme="majorHAnsi" w:cstheme="majorHAnsi"/>
                <w:szCs w:val="19"/>
                <w:lang w:val="hr-HR" w:eastAsia="hr-HR"/>
              </w:rPr>
              <w:t xml:space="preserve"> </w:t>
            </w:r>
            <w:r w:rsidRPr="00CB4F19">
              <w:rPr>
                <w:rFonts w:asciiTheme="majorHAnsi" w:hAnsiTheme="majorHAnsi" w:cstheme="majorHAnsi"/>
                <w:szCs w:val="19"/>
                <w:lang w:val="hr-HR" w:eastAsia="hr-HR"/>
              </w:rPr>
              <w:t>osobne</w:t>
            </w:r>
            <w:r w:rsidR="00320AB4" w:rsidRPr="00CB4F19">
              <w:rPr>
                <w:rFonts w:asciiTheme="majorHAnsi" w:hAnsiTheme="majorHAnsi" w:cstheme="majorHAnsi"/>
                <w:szCs w:val="19"/>
                <w:lang w:val="hr-HR" w:eastAsia="hr-HR"/>
              </w:rPr>
              <w:t xml:space="preserve"> </w:t>
            </w:r>
            <w:r w:rsidRPr="00CB4F19">
              <w:rPr>
                <w:rFonts w:asciiTheme="majorHAnsi" w:hAnsiTheme="majorHAnsi" w:cstheme="majorHAnsi"/>
                <w:szCs w:val="19"/>
                <w:lang w:val="hr-HR" w:eastAsia="hr-HR"/>
              </w:rPr>
              <w:t>podatke</w:t>
            </w:r>
            <w:r w:rsidR="00320AB4" w:rsidRPr="00CB4F19">
              <w:rPr>
                <w:rFonts w:asciiTheme="majorHAnsi" w:hAnsiTheme="majorHAnsi" w:cstheme="majorHAnsi"/>
                <w:szCs w:val="19"/>
                <w:lang w:val="hr-HR" w:eastAsia="hr-HR"/>
              </w:rPr>
              <w:t xml:space="preserve"> </w:t>
            </w:r>
            <w:r w:rsidRPr="00CB4F19">
              <w:rPr>
                <w:rFonts w:asciiTheme="majorHAnsi" w:hAnsiTheme="majorHAnsi" w:cstheme="majorHAnsi"/>
                <w:szCs w:val="19"/>
                <w:lang w:val="hr-HR" w:eastAsia="hr-HR"/>
              </w:rPr>
              <w:t>prenositi</w:t>
            </w:r>
            <w:r w:rsidR="00320AB4" w:rsidRPr="00CB4F19">
              <w:rPr>
                <w:rFonts w:asciiTheme="majorHAnsi" w:hAnsiTheme="majorHAnsi" w:cstheme="majorHAnsi"/>
                <w:szCs w:val="19"/>
                <w:lang w:val="hr-HR" w:eastAsia="hr-HR"/>
              </w:rPr>
              <w:t xml:space="preserve"> </w:t>
            </w:r>
            <w:r w:rsidRPr="00CB4F19">
              <w:rPr>
                <w:rFonts w:asciiTheme="majorHAnsi" w:hAnsiTheme="majorHAnsi" w:cstheme="majorHAnsi"/>
                <w:szCs w:val="19"/>
                <w:lang w:val="hr-HR" w:eastAsia="hr-HR"/>
              </w:rPr>
              <w:t>trećim</w:t>
            </w:r>
            <w:r w:rsidR="00320AB4" w:rsidRPr="00CB4F19">
              <w:rPr>
                <w:rFonts w:asciiTheme="majorHAnsi" w:hAnsiTheme="majorHAnsi" w:cstheme="majorHAnsi"/>
                <w:szCs w:val="19"/>
                <w:lang w:val="hr-HR" w:eastAsia="hr-HR"/>
              </w:rPr>
              <w:t xml:space="preserve"> </w:t>
            </w:r>
            <w:r w:rsidRPr="00CB4F19">
              <w:rPr>
                <w:rFonts w:asciiTheme="majorHAnsi" w:hAnsiTheme="majorHAnsi" w:cstheme="majorHAnsi"/>
                <w:szCs w:val="19"/>
                <w:lang w:val="hr-HR" w:eastAsia="hr-HR"/>
              </w:rPr>
              <w:t>zemljama</w:t>
            </w:r>
            <w:r w:rsidR="002B443F">
              <w:rPr>
                <w:rFonts w:asciiTheme="majorHAnsi" w:hAnsiTheme="majorHAnsi" w:cstheme="majorHAnsi"/>
                <w:szCs w:val="19"/>
                <w:lang w:val="hr-HR" w:eastAsia="hr-HR"/>
              </w:rPr>
              <w:t xml:space="preserve"> </w:t>
            </w:r>
            <w:r w:rsidRPr="00CB4F19">
              <w:rPr>
                <w:rFonts w:asciiTheme="majorHAnsi" w:hAnsiTheme="majorHAnsi" w:cstheme="majorHAnsi"/>
                <w:szCs w:val="19"/>
                <w:lang w:val="hr-HR" w:eastAsia="hr-HR"/>
              </w:rPr>
              <w:t>izvan EU</w:t>
            </w:r>
            <w:r w:rsidR="001211C1" w:rsidRPr="00CB4F19">
              <w:rPr>
                <w:rFonts w:asciiTheme="majorHAnsi" w:hAnsiTheme="majorHAnsi" w:cstheme="majorHAnsi"/>
                <w:szCs w:val="19"/>
                <w:lang w:val="hr-HR" w:eastAsia="hr-HR"/>
              </w:rPr>
              <w:t>:</w:t>
            </w:r>
            <w:r w:rsidR="002B443F">
              <w:rPr>
                <w:rFonts w:asciiTheme="majorHAnsi" w:hAnsiTheme="majorHAnsi" w:cstheme="majorHAnsi"/>
                <w:szCs w:val="19"/>
                <w:lang w:val="hr-HR" w:eastAsia="hr-HR"/>
              </w:rPr>
              <w:t xml:space="preserve">              </w:t>
            </w:r>
          </w:p>
        </w:tc>
        <w:tc>
          <w:tcPr>
            <w:tcW w:w="2849" w:type="dxa"/>
            <w:vAlign w:val="bottom"/>
          </w:tcPr>
          <w:p w:rsidR="00142A29" w:rsidRPr="00CB4F19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Cs w:val="17"/>
                <w:lang w:val="hr-HR"/>
              </w:rPr>
            </w:pPr>
            <w:r w:rsidRPr="00CB4F19">
              <w:rPr>
                <w:rFonts w:asciiTheme="majorHAnsi" w:hAnsiTheme="majorHAnsi" w:cstheme="majorHAnsi"/>
                <w:szCs w:val="17"/>
                <w:lang w:val="hr-HR"/>
              </w:rPr>
              <w:t xml:space="preserve">  DA    NE </w:t>
            </w:r>
          </w:p>
          <w:p w:rsidR="00142A29" w:rsidRPr="00CB4F19" w:rsidRDefault="00134C86" w:rsidP="00D34FA3">
            <w:pPr>
              <w:pStyle w:val="Checkbox"/>
              <w:jc w:val="left"/>
              <w:rPr>
                <w:rFonts w:asciiTheme="majorHAnsi" w:hAnsiTheme="majorHAnsi" w:cstheme="majorHAnsi"/>
                <w:szCs w:val="17"/>
                <w:lang w:val="hr-HR"/>
              </w:rPr>
            </w:pPr>
            <w:r w:rsidRPr="001211C1">
              <w:rPr>
                <w:rFonts w:asciiTheme="majorHAnsi" w:hAnsiTheme="majorHAnsi" w:cstheme="majorHAnsi"/>
                <w:sz w:val="19"/>
              </w:rPr>
              <w:t xml:space="preserve">  </w:t>
            </w:r>
            <w:r w:rsidRPr="001211C1">
              <w:rPr>
                <w:rFonts w:asciiTheme="majorHAnsi" w:hAnsiTheme="majorHAnsi" w:cstheme="majorHAnsi"/>
                <w:szCs w:val="17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11C1">
              <w:rPr>
                <w:rFonts w:asciiTheme="majorHAnsi" w:hAnsiTheme="majorHAnsi" w:cstheme="majorHAnsi"/>
                <w:szCs w:val="17"/>
              </w:rPr>
              <w:instrText xml:space="preserve"> FORMCHECKBOX </w:instrText>
            </w:r>
            <w:r w:rsidR="0098598A">
              <w:rPr>
                <w:rFonts w:asciiTheme="majorHAnsi" w:hAnsiTheme="majorHAnsi" w:cstheme="majorHAnsi"/>
                <w:szCs w:val="17"/>
              </w:rPr>
            </w:r>
            <w:r w:rsidR="0098598A">
              <w:rPr>
                <w:rFonts w:asciiTheme="majorHAnsi" w:hAnsiTheme="majorHAnsi" w:cstheme="majorHAnsi"/>
                <w:szCs w:val="17"/>
              </w:rPr>
              <w:fldChar w:fldCharType="separate"/>
            </w:r>
            <w:r w:rsidRPr="001211C1">
              <w:rPr>
                <w:rFonts w:asciiTheme="majorHAnsi" w:hAnsiTheme="majorHAnsi" w:cstheme="majorHAnsi"/>
                <w:szCs w:val="17"/>
              </w:rPr>
              <w:fldChar w:fldCharType="end"/>
            </w:r>
            <w:r w:rsidRPr="001211C1">
              <w:rPr>
                <w:rFonts w:asciiTheme="majorHAnsi" w:hAnsiTheme="majorHAnsi" w:cstheme="majorHAnsi"/>
                <w:szCs w:val="17"/>
              </w:rPr>
              <w:t xml:space="preserve">     </w:t>
            </w:r>
            <w:r>
              <w:rPr>
                <w:rFonts w:asciiTheme="majorHAnsi" w:hAnsiTheme="majorHAnsi" w:cstheme="majorHAnsi"/>
                <w:szCs w:val="17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2" w:name="Check4"/>
            <w:r>
              <w:rPr>
                <w:rFonts w:asciiTheme="majorHAnsi" w:hAnsiTheme="majorHAnsi" w:cstheme="majorHAnsi"/>
                <w:szCs w:val="17"/>
              </w:rPr>
              <w:instrText xml:space="preserve"> FORMCHECKBOX </w:instrText>
            </w:r>
            <w:r w:rsidR="0098598A">
              <w:rPr>
                <w:rFonts w:asciiTheme="majorHAnsi" w:hAnsiTheme="majorHAnsi" w:cstheme="majorHAnsi"/>
                <w:szCs w:val="17"/>
              </w:rPr>
            </w:r>
            <w:r w:rsidR="0098598A">
              <w:rPr>
                <w:rFonts w:asciiTheme="majorHAnsi" w:hAnsiTheme="majorHAnsi" w:cstheme="majorHAnsi"/>
                <w:szCs w:val="17"/>
              </w:rPr>
              <w:fldChar w:fldCharType="separate"/>
            </w:r>
            <w:r>
              <w:rPr>
                <w:rFonts w:asciiTheme="majorHAnsi" w:hAnsiTheme="majorHAnsi" w:cstheme="majorHAnsi"/>
                <w:szCs w:val="17"/>
              </w:rPr>
              <w:fldChar w:fldCharType="end"/>
            </w:r>
            <w:bookmarkEnd w:id="2"/>
          </w:p>
        </w:tc>
        <w:tc>
          <w:tcPr>
            <w:tcW w:w="509" w:type="dxa"/>
            <w:vAlign w:val="bottom"/>
          </w:tcPr>
          <w:p w:rsidR="00142A29" w:rsidRPr="00CB4F19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 w:val="19"/>
                <w:lang w:val="hr-HR"/>
              </w:rPr>
            </w:pPr>
          </w:p>
        </w:tc>
      </w:tr>
      <w:tr w:rsidR="00142A29" w:rsidRPr="00CB4F19" w:rsidTr="00FD653E">
        <w:trPr>
          <w:trHeight w:val="288"/>
        </w:trPr>
        <w:tc>
          <w:tcPr>
            <w:tcW w:w="7230" w:type="dxa"/>
            <w:vAlign w:val="bottom"/>
          </w:tcPr>
          <w:p w:rsidR="00142A29" w:rsidRPr="00CB4F19" w:rsidRDefault="00134C86" w:rsidP="00FD653E">
            <w:pPr>
              <w:pStyle w:val="Heading4"/>
              <w:jc w:val="left"/>
              <w:rPr>
                <w:rFonts w:asciiTheme="majorHAnsi" w:hAnsiTheme="majorHAnsi" w:cstheme="majorHAnsi"/>
                <w:szCs w:val="19"/>
                <w:lang w:val="hr-HR"/>
              </w:rPr>
            </w:pPr>
            <w:r>
              <w:rPr>
                <w:rFonts w:asciiTheme="majorHAnsi" w:hAnsiTheme="majorHAnsi" w:cstheme="majorHAnsi"/>
                <w:szCs w:val="19"/>
                <w:lang w:val="hr-HR"/>
              </w:rPr>
              <w:t xml:space="preserve">                                                                                                                                               </w:t>
            </w:r>
          </w:p>
          <w:p w:rsidR="00142A29" w:rsidRPr="00CB4F19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szCs w:val="19"/>
                <w:lang w:val="hr-HR"/>
              </w:rPr>
            </w:pPr>
            <w:r w:rsidRPr="00CB4F19">
              <w:rPr>
                <w:rFonts w:asciiTheme="majorHAnsi" w:hAnsiTheme="majorHAnsi" w:cstheme="majorHAnsi"/>
                <w:szCs w:val="19"/>
                <w:lang w:val="hr-HR" w:eastAsia="hr-HR"/>
              </w:rPr>
              <w:t>Voditelj</w:t>
            </w:r>
            <w:r w:rsidR="00320AB4" w:rsidRPr="00CB4F19">
              <w:rPr>
                <w:rFonts w:asciiTheme="majorHAnsi" w:hAnsiTheme="majorHAnsi" w:cstheme="majorHAnsi"/>
                <w:szCs w:val="19"/>
                <w:lang w:val="hr-HR" w:eastAsia="hr-HR"/>
              </w:rPr>
              <w:t xml:space="preserve"> </w:t>
            </w:r>
            <w:r w:rsidRPr="00CB4F19">
              <w:rPr>
                <w:rFonts w:asciiTheme="majorHAnsi" w:hAnsiTheme="majorHAnsi" w:cstheme="majorHAnsi"/>
                <w:szCs w:val="19"/>
                <w:lang w:val="hr-HR" w:eastAsia="hr-HR"/>
              </w:rPr>
              <w:t>obrade</w:t>
            </w:r>
            <w:r w:rsidR="00320AB4" w:rsidRPr="00CB4F19">
              <w:rPr>
                <w:rFonts w:asciiTheme="majorHAnsi" w:hAnsiTheme="majorHAnsi" w:cstheme="majorHAnsi"/>
                <w:szCs w:val="19"/>
                <w:lang w:val="hr-HR" w:eastAsia="hr-HR"/>
              </w:rPr>
              <w:t xml:space="preserve"> </w:t>
            </w:r>
            <w:r w:rsidRPr="00CB4F19">
              <w:rPr>
                <w:rFonts w:asciiTheme="majorHAnsi" w:hAnsiTheme="majorHAnsi" w:cstheme="majorHAnsi"/>
                <w:szCs w:val="19"/>
                <w:lang w:val="hr-HR" w:eastAsia="hr-HR"/>
              </w:rPr>
              <w:t>namjerava</w:t>
            </w:r>
            <w:r w:rsidR="00320AB4" w:rsidRPr="00CB4F19">
              <w:rPr>
                <w:rFonts w:asciiTheme="majorHAnsi" w:hAnsiTheme="majorHAnsi" w:cstheme="majorHAnsi"/>
                <w:szCs w:val="19"/>
                <w:lang w:val="hr-HR" w:eastAsia="hr-HR"/>
              </w:rPr>
              <w:t xml:space="preserve"> </w:t>
            </w:r>
            <w:r w:rsidRPr="00CB4F19">
              <w:rPr>
                <w:rFonts w:asciiTheme="majorHAnsi" w:hAnsiTheme="majorHAnsi" w:cstheme="majorHAnsi"/>
                <w:szCs w:val="19"/>
                <w:lang w:val="hr-HR" w:eastAsia="hr-HR"/>
              </w:rPr>
              <w:t>osobne</w:t>
            </w:r>
            <w:r w:rsidR="00320AB4" w:rsidRPr="00CB4F19">
              <w:rPr>
                <w:rFonts w:asciiTheme="majorHAnsi" w:hAnsiTheme="majorHAnsi" w:cstheme="majorHAnsi"/>
                <w:szCs w:val="19"/>
                <w:lang w:val="hr-HR" w:eastAsia="hr-HR"/>
              </w:rPr>
              <w:t xml:space="preserve"> </w:t>
            </w:r>
            <w:r w:rsidRPr="00CB4F19">
              <w:rPr>
                <w:rFonts w:asciiTheme="majorHAnsi" w:hAnsiTheme="majorHAnsi" w:cstheme="majorHAnsi"/>
                <w:szCs w:val="19"/>
                <w:lang w:val="hr-HR" w:eastAsia="hr-HR"/>
              </w:rPr>
              <w:t>podatke</w:t>
            </w:r>
            <w:r w:rsidR="00320AB4" w:rsidRPr="00CB4F19">
              <w:rPr>
                <w:rFonts w:asciiTheme="majorHAnsi" w:hAnsiTheme="majorHAnsi" w:cstheme="majorHAnsi"/>
                <w:szCs w:val="19"/>
                <w:lang w:val="hr-HR" w:eastAsia="hr-HR"/>
              </w:rPr>
              <w:t xml:space="preserve"> </w:t>
            </w:r>
            <w:r w:rsidRPr="00CB4F19">
              <w:rPr>
                <w:rFonts w:asciiTheme="majorHAnsi" w:hAnsiTheme="majorHAnsi" w:cstheme="majorHAnsi"/>
                <w:szCs w:val="19"/>
                <w:lang w:val="hr-HR" w:eastAsia="hr-HR"/>
              </w:rPr>
              <w:t>obrađivati i u druge</w:t>
            </w:r>
            <w:r w:rsidR="00320AB4" w:rsidRPr="00CB4F19">
              <w:rPr>
                <w:rFonts w:asciiTheme="majorHAnsi" w:hAnsiTheme="majorHAnsi" w:cstheme="majorHAnsi"/>
                <w:szCs w:val="19"/>
                <w:lang w:val="hr-HR" w:eastAsia="hr-HR"/>
              </w:rPr>
              <w:t xml:space="preserve"> </w:t>
            </w:r>
            <w:r w:rsidRPr="00CB4F19">
              <w:rPr>
                <w:rFonts w:asciiTheme="majorHAnsi" w:hAnsiTheme="majorHAnsi" w:cstheme="majorHAnsi"/>
                <w:szCs w:val="19"/>
                <w:lang w:val="hr-HR" w:eastAsia="hr-HR"/>
              </w:rPr>
              <w:t>svrhe</w:t>
            </w:r>
            <w:r w:rsidR="001211C1" w:rsidRPr="00CB4F19">
              <w:rPr>
                <w:rFonts w:asciiTheme="majorHAnsi" w:hAnsiTheme="majorHAnsi" w:cstheme="majorHAnsi"/>
                <w:szCs w:val="19"/>
                <w:lang w:val="hr-HR" w:eastAsia="hr-HR"/>
              </w:rPr>
              <w:t>:</w:t>
            </w:r>
          </w:p>
        </w:tc>
        <w:tc>
          <w:tcPr>
            <w:tcW w:w="2849" w:type="dxa"/>
            <w:vAlign w:val="bottom"/>
          </w:tcPr>
          <w:p w:rsidR="00134C86" w:rsidRPr="009D7AD0" w:rsidRDefault="00134C86" w:rsidP="00134C86">
            <w:pPr>
              <w:pStyle w:val="Checkbox"/>
              <w:jc w:val="lef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  DA   </w:t>
            </w:r>
            <w:r w:rsidRPr="009D7AD0">
              <w:rPr>
                <w:rFonts w:asciiTheme="majorHAnsi" w:hAnsiTheme="majorHAnsi" w:cstheme="majorHAnsi"/>
              </w:rPr>
              <w:t xml:space="preserve"> NE </w:t>
            </w:r>
          </w:p>
          <w:p w:rsidR="00142A29" w:rsidRPr="00CB4F19" w:rsidRDefault="00134C86" w:rsidP="00134C86">
            <w:pPr>
              <w:pStyle w:val="Checkbox"/>
              <w:jc w:val="left"/>
              <w:rPr>
                <w:rFonts w:asciiTheme="majorHAnsi" w:hAnsiTheme="majorHAnsi" w:cstheme="majorHAnsi"/>
                <w:szCs w:val="17"/>
                <w:lang w:val="hr-HR"/>
              </w:rPr>
            </w:pPr>
            <w:r w:rsidRPr="009D7AD0">
              <w:rPr>
                <w:rFonts w:asciiTheme="majorHAnsi" w:hAnsiTheme="majorHAnsi" w:cstheme="majorHAnsi"/>
              </w:rPr>
              <w:t xml:space="preserve">  </w:t>
            </w:r>
            <w:r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ajorHAnsi" w:hAnsiTheme="majorHAnsi" w:cstheme="majorHAnsi"/>
              </w:rPr>
              <w:instrText xml:space="preserve"> FORMCHECKBOX </w:instrText>
            </w:r>
            <w:r w:rsidR="0098598A">
              <w:rPr>
                <w:rFonts w:asciiTheme="majorHAnsi" w:hAnsiTheme="majorHAnsi" w:cstheme="majorHAnsi"/>
              </w:rPr>
            </w:r>
            <w:r w:rsidR="0098598A">
              <w:rPr>
                <w:rFonts w:asciiTheme="majorHAnsi" w:hAnsiTheme="majorHAnsi" w:cstheme="majorHAnsi"/>
              </w:rPr>
              <w:fldChar w:fldCharType="separate"/>
            </w:r>
            <w:r>
              <w:rPr>
                <w:rFonts w:asciiTheme="majorHAnsi" w:hAnsiTheme="majorHAnsi" w:cstheme="majorHAnsi"/>
              </w:rPr>
              <w:fldChar w:fldCharType="end"/>
            </w:r>
            <w:r>
              <w:rPr>
                <w:rFonts w:asciiTheme="majorHAnsi" w:hAnsiTheme="majorHAnsi" w:cstheme="majorHAnsi"/>
              </w:rPr>
              <w:t xml:space="preserve">     </w:t>
            </w:r>
            <w:r w:rsidR="00AF71EB" w:rsidRPr="00CB4F19">
              <w:rPr>
                <w:rFonts w:asciiTheme="majorHAnsi" w:hAnsiTheme="majorHAnsi" w:cstheme="majorHAnsi"/>
                <w:szCs w:val="17"/>
                <w:lang w:val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2A29" w:rsidRPr="00CB4F19">
              <w:rPr>
                <w:rFonts w:asciiTheme="majorHAnsi" w:hAnsiTheme="majorHAnsi" w:cstheme="majorHAnsi"/>
                <w:szCs w:val="17"/>
                <w:lang w:val="hr-HR"/>
              </w:rPr>
              <w:instrText xml:space="preserve"> FORMCHECKBOX </w:instrText>
            </w:r>
            <w:r w:rsidR="0098598A">
              <w:rPr>
                <w:rFonts w:asciiTheme="majorHAnsi" w:hAnsiTheme="majorHAnsi" w:cstheme="majorHAnsi"/>
                <w:szCs w:val="17"/>
                <w:lang w:val="hr-HR"/>
              </w:rPr>
            </w:r>
            <w:r w:rsidR="0098598A">
              <w:rPr>
                <w:rFonts w:asciiTheme="majorHAnsi" w:hAnsiTheme="majorHAnsi" w:cstheme="majorHAnsi"/>
                <w:szCs w:val="17"/>
                <w:lang w:val="hr-HR"/>
              </w:rPr>
              <w:fldChar w:fldCharType="separate"/>
            </w:r>
            <w:r w:rsidR="00AF71EB" w:rsidRPr="00CB4F19">
              <w:rPr>
                <w:rFonts w:asciiTheme="majorHAnsi" w:hAnsiTheme="majorHAnsi" w:cstheme="majorHAnsi"/>
                <w:szCs w:val="17"/>
                <w:lang w:val="hr-HR"/>
              </w:rPr>
              <w:fldChar w:fldCharType="end"/>
            </w:r>
          </w:p>
        </w:tc>
        <w:tc>
          <w:tcPr>
            <w:tcW w:w="509" w:type="dxa"/>
            <w:vAlign w:val="bottom"/>
          </w:tcPr>
          <w:p w:rsidR="00142A29" w:rsidRPr="00CB4F19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 w:val="19"/>
                <w:lang w:val="hr-HR"/>
              </w:rPr>
            </w:pPr>
          </w:p>
        </w:tc>
      </w:tr>
    </w:tbl>
    <w:p w:rsidR="00310DE2" w:rsidRPr="00CB4F19" w:rsidRDefault="00310DE2" w:rsidP="008576D9">
      <w:pPr>
        <w:rPr>
          <w:rFonts w:asciiTheme="majorHAnsi" w:hAnsiTheme="majorHAnsi" w:cstheme="majorHAnsi"/>
          <w:szCs w:val="19"/>
          <w:lang w:val="hr-HR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10060"/>
      </w:tblGrid>
      <w:tr w:rsidR="009D7AD0" w:rsidRPr="00CB4F19" w:rsidTr="009D7AD0">
        <w:trPr>
          <w:trHeight w:val="288"/>
        </w:trPr>
        <w:tc>
          <w:tcPr>
            <w:tcW w:w="20" w:type="dxa"/>
            <w:vAlign w:val="bottom"/>
          </w:tcPr>
          <w:p w:rsidR="009D7AD0" w:rsidRPr="00CB4F19" w:rsidRDefault="009D7AD0" w:rsidP="00FD653E">
            <w:pPr>
              <w:rPr>
                <w:rFonts w:asciiTheme="majorHAnsi" w:hAnsiTheme="majorHAnsi" w:cstheme="majorHAnsi"/>
                <w:szCs w:val="19"/>
                <w:lang w:val="hr-HR"/>
              </w:rPr>
            </w:pPr>
          </w:p>
        </w:tc>
        <w:tc>
          <w:tcPr>
            <w:tcW w:w="10060" w:type="dxa"/>
            <w:tcBorders>
              <w:bottom w:val="single" w:sz="4" w:space="0" w:color="auto"/>
            </w:tcBorders>
            <w:vAlign w:val="bottom"/>
          </w:tcPr>
          <w:p w:rsidR="009D7AD0" w:rsidRPr="00CB4F19" w:rsidRDefault="002B443F" w:rsidP="00D34FA3">
            <w:pPr>
              <w:rPr>
                <w:rFonts w:asciiTheme="majorHAnsi" w:hAnsiTheme="majorHAnsi" w:cstheme="majorHAnsi"/>
                <w:szCs w:val="19"/>
                <w:lang w:val="hr-HR"/>
              </w:rPr>
            </w:pPr>
            <w:r>
              <w:rPr>
                <w:rFonts w:asciiTheme="majorHAnsi" w:hAnsiTheme="majorHAnsi" w:cstheme="majorHAnsi"/>
                <w:szCs w:val="19"/>
                <w:lang w:val="hr-HR"/>
              </w:rPr>
              <w:t>U svrhu statistike i analitike učinkovitosti provedbe mjera potpore</w:t>
            </w:r>
          </w:p>
        </w:tc>
      </w:tr>
    </w:tbl>
    <w:p w:rsidR="009D7AD0" w:rsidRPr="00CB4F19" w:rsidRDefault="009D7AD0" w:rsidP="009D7AD0">
      <w:pPr>
        <w:rPr>
          <w:rFonts w:asciiTheme="majorHAnsi" w:hAnsiTheme="majorHAnsi" w:cstheme="majorHAnsi"/>
          <w:lang w:val="hr-HR"/>
        </w:rPr>
      </w:pPr>
    </w:p>
    <w:p w:rsidR="008576D9" w:rsidRPr="00CB4F19" w:rsidRDefault="008576D9" w:rsidP="008576D9">
      <w:pPr>
        <w:pStyle w:val="Heading2"/>
        <w:rPr>
          <w:rFonts w:cstheme="majorHAnsi"/>
          <w:lang w:val="hr-HR"/>
        </w:rPr>
      </w:pPr>
      <w:r w:rsidRPr="00CB4F19">
        <w:rPr>
          <w:rFonts w:cstheme="majorHAnsi"/>
          <w:lang w:val="hr-HR"/>
        </w:rPr>
        <w:tab/>
        <w:t>Nadzorno</w:t>
      </w:r>
      <w:r w:rsidR="00320AB4" w:rsidRPr="00CB4F19">
        <w:rPr>
          <w:rFonts w:cstheme="majorHAnsi"/>
          <w:lang w:val="hr-HR"/>
        </w:rPr>
        <w:t xml:space="preserve"> </w:t>
      </w:r>
      <w:r w:rsidRPr="00CB4F19">
        <w:rPr>
          <w:rFonts w:cstheme="majorHAnsi"/>
          <w:lang w:val="hr-HR"/>
        </w:rPr>
        <w:t>tijelo</w:t>
      </w:r>
    </w:p>
    <w:p w:rsidR="008576D9" w:rsidRPr="00CB4F19" w:rsidRDefault="008576D9" w:rsidP="008576D9">
      <w:pPr>
        <w:rPr>
          <w:rFonts w:asciiTheme="majorHAnsi" w:hAnsiTheme="majorHAnsi" w:cstheme="majorHAnsi"/>
          <w:lang w:val="hr-HR"/>
        </w:rPr>
      </w:pPr>
    </w:p>
    <w:p w:rsidR="008576D9" w:rsidRPr="00CB4F19" w:rsidRDefault="008576D9" w:rsidP="008576D9">
      <w:pPr>
        <w:jc w:val="both"/>
        <w:rPr>
          <w:rFonts w:asciiTheme="majorHAnsi" w:hAnsiTheme="majorHAnsi" w:cstheme="majorHAnsi"/>
          <w:b/>
          <w:szCs w:val="19"/>
          <w:u w:val="single"/>
          <w:lang w:val="hr-HR" w:eastAsia="hr-HR"/>
        </w:rPr>
      </w:pPr>
      <w:r w:rsidRPr="00CB4F19">
        <w:rPr>
          <w:rFonts w:asciiTheme="majorHAnsi" w:hAnsiTheme="majorHAnsi" w:cstheme="majorHAnsi"/>
          <w:szCs w:val="19"/>
          <w:lang w:val="hr-HR" w:eastAsia="hr-HR"/>
        </w:rPr>
        <w:t>Nadzorno</w:t>
      </w:r>
      <w:r w:rsidR="00320AB4" w:rsidRPr="00CB4F19">
        <w:rPr>
          <w:rFonts w:asciiTheme="majorHAnsi" w:hAnsiTheme="majorHAnsi" w:cstheme="majorHAnsi"/>
          <w:szCs w:val="19"/>
          <w:lang w:val="hr-HR" w:eastAsia="hr-HR"/>
        </w:rPr>
        <w:t xml:space="preserve"> </w:t>
      </w:r>
      <w:r w:rsidRPr="00CB4F19">
        <w:rPr>
          <w:rFonts w:asciiTheme="majorHAnsi" w:hAnsiTheme="majorHAnsi" w:cstheme="majorHAnsi"/>
          <w:szCs w:val="19"/>
          <w:lang w:val="hr-HR" w:eastAsia="hr-HR"/>
        </w:rPr>
        <w:t>tijelo za provedbu</w:t>
      </w:r>
      <w:r w:rsidR="00320AB4" w:rsidRPr="00CB4F19">
        <w:rPr>
          <w:rFonts w:asciiTheme="majorHAnsi" w:hAnsiTheme="majorHAnsi" w:cstheme="majorHAnsi"/>
          <w:szCs w:val="19"/>
          <w:lang w:val="hr-HR" w:eastAsia="hr-HR"/>
        </w:rPr>
        <w:t xml:space="preserve"> </w:t>
      </w:r>
      <w:r w:rsidRPr="00CB4F19">
        <w:rPr>
          <w:rFonts w:asciiTheme="majorHAnsi" w:hAnsiTheme="majorHAnsi" w:cstheme="majorHAnsi"/>
          <w:szCs w:val="19"/>
          <w:lang w:val="hr-HR" w:eastAsia="hr-HR"/>
        </w:rPr>
        <w:t>Opće</w:t>
      </w:r>
      <w:r w:rsidR="00320AB4" w:rsidRPr="00CB4F19">
        <w:rPr>
          <w:rFonts w:asciiTheme="majorHAnsi" w:hAnsiTheme="majorHAnsi" w:cstheme="majorHAnsi"/>
          <w:szCs w:val="19"/>
          <w:lang w:val="hr-HR" w:eastAsia="hr-HR"/>
        </w:rPr>
        <w:t xml:space="preserve"> </w:t>
      </w:r>
      <w:r w:rsidRPr="00CB4F19">
        <w:rPr>
          <w:rFonts w:asciiTheme="majorHAnsi" w:hAnsiTheme="majorHAnsi" w:cstheme="majorHAnsi"/>
          <w:szCs w:val="19"/>
          <w:lang w:val="hr-HR" w:eastAsia="hr-HR"/>
        </w:rPr>
        <w:t>uredbe o zaštiti</w:t>
      </w:r>
      <w:r w:rsidR="00320AB4" w:rsidRPr="00CB4F19">
        <w:rPr>
          <w:rFonts w:asciiTheme="majorHAnsi" w:hAnsiTheme="majorHAnsi" w:cstheme="majorHAnsi"/>
          <w:szCs w:val="19"/>
          <w:lang w:val="hr-HR" w:eastAsia="hr-HR"/>
        </w:rPr>
        <w:t xml:space="preserve"> </w:t>
      </w:r>
      <w:r w:rsidRPr="00CB4F19">
        <w:rPr>
          <w:rFonts w:asciiTheme="majorHAnsi" w:hAnsiTheme="majorHAnsi" w:cstheme="majorHAnsi"/>
          <w:szCs w:val="19"/>
          <w:lang w:val="hr-HR" w:eastAsia="hr-HR"/>
        </w:rPr>
        <w:t>podataka je Agencija za zaštitu podat</w:t>
      </w:r>
      <w:r w:rsidR="00320AB4" w:rsidRPr="00CB4F19">
        <w:rPr>
          <w:rFonts w:asciiTheme="majorHAnsi" w:hAnsiTheme="majorHAnsi" w:cstheme="majorHAnsi"/>
          <w:szCs w:val="19"/>
          <w:lang w:val="hr-HR" w:eastAsia="hr-HR"/>
        </w:rPr>
        <w:t>a</w:t>
      </w:r>
      <w:r w:rsidRPr="00CB4F19">
        <w:rPr>
          <w:rFonts w:asciiTheme="majorHAnsi" w:hAnsiTheme="majorHAnsi" w:cstheme="majorHAnsi"/>
          <w:szCs w:val="19"/>
          <w:lang w:val="hr-HR" w:eastAsia="hr-HR"/>
        </w:rPr>
        <w:t>ka</w:t>
      </w:r>
      <w:r w:rsidR="00320AB4" w:rsidRPr="00CB4F19">
        <w:rPr>
          <w:rFonts w:asciiTheme="majorHAnsi" w:hAnsiTheme="majorHAnsi" w:cstheme="majorHAnsi"/>
          <w:szCs w:val="19"/>
          <w:lang w:val="hr-HR" w:eastAsia="hr-HR"/>
        </w:rPr>
        <w:t xml:space="preserve"> </w:t>
      </w:r>
      <w:r w:rsidRPr="00CB4F19">
        <w:rPr>
          <w:rFonts w:asciiTheme="majorHAnsi" w:hAnsiTheme="majorHAnsi" w:cstheme="majorHAnsi"/>
          <w:szCs w:val="19"/>
          <w:lang w:val="hr-HR" w:eastAsia="hr-HR"/>
        </w:rPr>
        <w:t>sa</w:t>
      </w:r>
      <w:r w:rsidR="00320AB4" w:rsidRPr="00CB4F19">
        <w:rPr>
          <w:rFonts w:asciiTheme="majorHAnsi" w:hAnsiTheme="majorHAnsi" w:cstheme="majorHAnsi"/>
          <w:szCs w:val="19"/>
          <w:lang w:val="hr-HR" w:eastAsia="hr-HR"/>
        </w:rPr>
        <w:t xml:space="preserve"> </w:t>
      </w:r>
      <w:r w:rsidRPr="00CB4F19">
        <w:rPr>
          <w:rFonts w:asciiTheme="majorHAnsi" w:hAnsiTheme="majorHAnsi" w:cstheme="majorHAnsi"/>
          <w:szCs w:val="19"/>
          <w:lang w:val="hr-HR" w:eastAsia="hr-HR"/>
        </w:rPr>
        <w:t>sjedištem u Zagrebu, Martićeva</w:t>
      </w:r>
      <w:r w:rsidR="00320AB4" w:rsidRPr="00CB4F19">
        <w:rPr>
          <w:rFonts w:asciiTheme="majorHAnsi" w:hAnsiTheme="majorHAnsi" w:cstheme="majorHAnsi"/>
          <w:szCs w:val="19"/>
          <w:lang w:val="hr-HR" w:eastAsia="hr-HR"/>
        </w:rPr>
        <w:t xml:space="preserve"> </w:t>
      </w:r>
      <w:r w:rsidRPr="00CB4F19">
        <w:rPr>
          <w:rFonts w:asciiTheme="majorHAnsi" w:hAnsiTheme="majorHAnsi" w:cstheme="majorHAnsi"/>
          <w:szCs w:val="19"/>
          <w:lang w:val="hr-HR" w:eastAsia="hr-HR"/>
        </w:rPr>
        <w:t>ulica 14</w:t>
      </w:r>
      <w:r w:rsidRPr="00CB4F19">
        <w:rPr>
          <w:rFonts w:asciiTheme="majorHAnsi" w:hAnsiTheme="majorHAnsi" w:cstheme="majorHAnsi"/>
          <w:b/>
          <w:szCs w:val="19"/>
          <w:lang w:val="hr-HR" w:eastAsia="hr-HR"/>
        </w:rPr>
        <w:t xml:space="preserve">, </w:t>
      </w:r>
      <w:r w:rsidRPr="00CB4F19">
        <w:rPr>
          <w:rStyle w:val="Strong"/>
          <w:rFonts w:asciiTheme="majorHAnsi" w:hAnsiTheme="majorHAnsi" w:cstheme="majorHAnsi"/>
          <w:color w:val="000000"/>
          <w:szCs w:val="19"/>
          <w:u w:val="single"/>
          <w:lang w:val="hr-HR"/>
        </w:rPr>
        <w:t xml:space="preserve">e-mail: </w:t>
      </w:r>
      <w:hyperlink r:id="rId10" w:history="1">
        <w:r w:rsidRPr="00CB4F19">
          <w:rPr>
            <w:rStyle w:val="Strong"/>
            <w:rFonts w:asciiTheme="majorHAnsi" w:hAnsiTheme="majorHAnsi" w:cstheme="majorHAnsi"/>
            <w:szCs w:val="19"/>
            <w:u w:val="single"/>
            <w:lang w:val="hr-HR"/>
          </w:rPr>
          <w:t>azop@azop.hr</w:t>
        </w:r>
      </w:hyperlink>
      <w:r w:rsidRPr="00CB4F19">
        <w:rPr>
          <w:rStyle w:val="Strong"/>
          <w:rFonts w:asciiTheme="majorHAnsi" w:hAnsiTheme="majorHAnsi" w:cstheme="majorHAnsi"/>
          <w:b w:val="0"/>
          <w:szCs w:val="19"/>
          <w:u w:val="single"/>
          <w:lang w:val="hr-HR"/>
        </w:rPr>
        <w:t>.</w:t>
      </w:r>
    </w:p>
    <w:p w:rsidR="008576D9" w:rsidRPr="00CB4F19" w:rsidRDefault="008576D9" w:rsidP="008576D9">
      <w:pPr>
        <w:rPr>
          <w:rFonts w:asciiTheme="majorHAnsi" w:hAnsiTheme="majorHAnsi" w:cstheme="majorHAnsi"/>
          <w:lang w:val="hr-HR"/>
        </w:rPr>
      </w:pPr>
    </w:p>
    <w:p w:rsidR="008576D9" w:rsidRPr="00CB4F19" w:rsidRDefault="008576D9" w:rsidP="008576D9">
      <w:pPr>
        <w:rPr>
          <w:rFonts w:asciiTheme="majorHAnsi" w:hAnsiTheme="majorHAnsi" w:cstheme="majorHAnsi"/>
          <w:lang w:val="hr-HR"/>
        </w:rPr>
      </w:pPr>
    </w:p>
    <w:p w:rsidR="008576D9" w:rsidRPr="00CB4F19" w:rsidRDefault="008576D9" w:rsidP="008576D9">
      <w:pPr>
        <w:rPr>
          <w:rFonts w:asciiTheme="majorHAnsi" w:hAnsiTheme="majorHAnsi" w:cstheme="majorHAnsi"/>
          <w:u w:val="single"/>
          <w:lang w:val="hr-HR"/>
        </w:rPr>
      </w:pPr>
    </w:p>
    <w:sectPr w:rsidR="008576D9" w:rsidRPr="00CB4F19" w:rsidSect="00856C35">
      <w:footerReference w:type="default" r:id="rId11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598A" w:rsidRDefault="0098598A" w:rsidP="00176E67">
      <w:r>
        <w:separator/>
      </w:r>
    </w:p>
  </w:endnote>
  <w:endnote w:type="continuationSeparator" w:id="0">
    <w:p w:rsidR="0098598A" w:rsidRDefault="0098598A" w:rsidP="0017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9631626"/>
      <w:docPartObj>
        <w:docPartGallery w:val="Page Numbers (Bottom of Page)"/>
        <w:docPartUnique/>
      </w:docPartObj>
    </w:sdtPr>
    <w:sdtEndPr/>
    <w:sdtContent>
      <w:p w:rsidR="00176E67" w:rsidRDefault="00AF71EB">
        <w:pPr>
          <w:pStyle w:val="Footer"/>
          <w:jc w:val="center"/>
        </w:pPr>
        <w:r>
          <w:fldChar w:fldCharType="begin"/>
        </w:r>
        <w:r w:rsidR="00EF16BD">
          <w:instrText xml:space="preserve"> PAGE   \* MERGEFORMAT </w:instrText>
        </w:r>
        <w:r>
          <w:fldChar w:fldCharType="separate"/>
        </w:r>
        <w:r w:rsidR="001A45B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598A" w:rsidRDefault="0098598A" w:rsidP="00176E67">
      <w:r>
        <w:separator/>
      </w:r>
    </w:p>
  </w:footnote>
  <w:footnote w:type="continuationSeparator" w:id="0">
    <w:p w:rsidR="0098598A" w:rsidRDefault="0098598A" w:rsidP="00176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F7D1D05"/>
    <w:multiLevelType w:val="hybridMultilevel"/>
    <w:tmpl w:val="61C648BC"/>
    <w:lvl w:ilvl="0" w:tplc="041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33E"/>
    <w:rsid w:val="000071F7"/>
    <w:rsid w:val="00010B00"/>
    <w:rsid w:val="00025DC0"/>
    <w:rsid w:val="0002798A"/>
    <w:rsid w:val="00083002"/>
    <w:rsid w:val="00087B85"/>
    <w:rsid w:val="000A01F1"/>
    <w:rsid w:val="000C096B"/>
    <w:rsid w:val="000C1163"/>
    <w:rsid w:val="000C797A"/>
    <w:rsid w:val="000D2539"/>
    <w:rsid w:val="000D2BB8"/>
    <w:rsid w:val="000F2DF4"/>
    <w:rsid w:val="000F6783"/>
    <w:rsid w:val="00120C95"/>
    <w:rsid w:val="001211C1"/>
    <w:rsid w:val="00134C86"/>
    <w:rsid w:val="00142A29"/>
    <w:rsid w:val="0014663E"/>
    <w:rsid w:val="00176E67"/>
    <w:rsid w:val="00180664"/>
    <w:rsid w:val="00183B8A"/>
    <w:rsid w:val="001903F7"/>
    <w:rsid w:val="0019395E"/>
    <w:rsid w:val="001A45B2"/>
    <w:rsid w:val="001D6B76"/>
    <w:rsid w:val="001D733D"/>
    <w:rsid w:val="00211828"/>
    <w:rsid w:val="00250014"/>
    <w:rsid w:val="00275BB5"/>
    <w:rsid w:val="00286F6A"/>
    <w:rsid w:val="00291C8C"/>
    <w:rsid w:val="002A1ECE"/>
    <w:rsid w:val="002A2510"/>
    <w:rsid w:val="002A6FA9"/>
    <w:rsid w:val="002B443F"/>
    <w:rsid w:val="002B4D1D"/>
    <w:rsid w:val="002C10B1"/>
    <w:rsid w:val="002D222A"/>
    <w:rsid w:val="0030222D"/>
    <w:rsid w:val="003076FD"/>
    <w:rsid w:val="00310DE2"/>
    <w:rsid w:val="00317005"/>
    <w:rsid w:val="00320AB4"/>
    <w:rsid w:val="00330050"/>
    <w:rsid w:val="00335259"/>
    <w:rsid w:val="00352640"/>
    <w:rsid w:val="00377198"/>
    <w:rsid w:val="003929F1"/>
    <w:rsid w:val="003A1B63"/>
    <w:rsid w:val="003A41A1"/>
    <w:rsid w:val="003B2326"/>
    <w:rsid w:val="003D6415"/>
    <w:rsid w:val="00400251"/>
    <w:rsid w:val="00437ED0"/>
    <w:rsid w:val="00440CD8"/>
    <w:rsid w:val="00443837"/>
    <w:rsid w:val="00447DAA"/>
    <w:rsid w:val="00450F66"/>
    <w:rsid w:val="00461739"/>
    <w:rsid w:val="00467865"/>
    <w:rsid w:val="00467EB1"/>
    <w:rsid w:val="00482E04"/>
    <w:rsid w:val="0048685F"/>
    <w:rsid w:val="00490804"/>
    <w:rsid w:val="004A1437"/>
    <w:rsid w:val="004A4198"/>
    <w:rsid w:val="004A54EA"/>
    <w:rsid w:val="004B0578"/>
    <w:rsid w:val="004E34C6"/>
    <w:rsid w:val="004F62AD"/>
    <w:rsid w:val="00501AE8"/>
    <w:rsid w:val="00504B65"/>
    <w:rsid w:val="005114CE"/>
    <w:rsid w:val="0052122B"/>
    <w:rsid w:val="005435EC"/>
    <w:rsid w:val="00554D31"/>
    <w:rsid w:val="005557F6"/>
    <w:rsid w:val="00563778"/>
    <w:rsid w:val="00587CBE"/>
    <w:rsid w:val="005901C8"/>
    <w:rsid w:val="005A7BC4"/>
    <w:rsid w:val="005B4AE2"/>
    <w:rsid w:val="005E63CC"/>
    <w:rsid w:val="005F6E87"/>
    <w:rsid w:val="00607FED"/>
    <w:rsid w:val="00613129"/>
    <w:rsid w:val="00617C65"/>
    <w:rsid w:val="0063459A"/>
    <w:rsid w:val="00653B10"/>
    <w:rsid w:val="0066126B"/>
    <w:rsid w:val="00682C69"/>
    <w:rsid w:val="006C5E2B"/>
    <w:rsid w:val="006D2635"/>
    <w:rsid w:val="006D779C"/>
    <w:rsid w:val="006E4496"/>
    <w:rsid w:val="006E4F63"/>
    <w:rsid w:val="006E729E"/>
    <w:rsid w:val="00722A00"/>
    <w:rsid w:val="00724FA4"/>
    <w:rsid w:val="007325A9"/>
    <w:rsid w:val="00750223"/>
    <w:rsid w:val="0075451A"/>
    <w:rsid w:val="007602AC"/>
    <w:rsid w:val="00774B67"/>
    <w:rsid w:val="00786E50"/>
    <w:rsid w:val="00793AC6"/>
    <w:rsid w:val="007A71DE"/>
    <w:rsid w:val="007B199B"/>
    <w:rsid w:val="007B6119"/>
    <w:rsid w:val="007C1DA0"/>
    <w:rsid w:val="007C71B8"/>
    <w:rsid w:val="007E2A15"/>
    <w:rsid w:val="007E56C4"/>
    <w:rsid w:val="007F3D5B"/>
    <w:rsid w:val="00801414"/>
    <w:rsid w:val="008107D6"/>
    <w:rsid w:val="00841645"/>
    <w:rsid w:val="00852EC6"/>
    <w:rsid w:val="00856C35"/>
    <w:rsid w:val="008576D9"/>
    <w:rsid w:val="00871876"/>
    <w:rsid w:val="008753A7"/>
    <w:rsid w:val="0088782D"/>
    <w:rsid w:val="008B7081"/>
    <w:rsid w:val="008C1420"/>
    <w:rsid w:val="008D7A67"/>
    <w:rsid w:val="008E7457"/>
    <w:rsid w:val="008F2F8A"/>
    <w:rsid w:val="008F5BCD"/>
    <w:rsid w:val="00902964"/>
    <w:rsid w:val="00907652"/>
    <w:rsid w:val="00920507"/>
    <w:rsid w:val="00933455"/>
    <w:rsid w:val="00941F5F"/>
    <w:rsid w:val="0094790F"/>
    <w:rsid w:val="00966B90"/>
    <w:rsid w:val="009737B7"/>
    <w:rsid w:val="009802C4"/>
    <w:rsid w:val="0098598A"/>
    <w:rsid w:val="009976D9"/>
    <w:rsid w:val="00997A3E"/>
    <w:rsid w:val="009A12D5"/>
    <w:rsid w:val="009A4EA3"/>
    <w:rsid w:val="009A55DC"/>
    <w:rsid w:val="009C220D"/>
    <w:rsid w:val="009D7AD0"/>
    <w:rsid w:val="00A211B2"/>
    <w:rsid w:val="00A2727E"/>
    <w:rsid w:val="00A35524"/>
    <w:rsid w:val="00A41DFD"/>
    <w:rsid w:val="00A509DC"/>
    <w:rsid w:val="00A60C9E"/>
    <w:rsid w:val="00A74F99"/>
    <w:rsid w:val="00A82BA3"/>
    <w:rsid w:val="00A86C5C"/>
    <w:rsid w:val="00A94ACC"/>
    <w:rsid w:val="00AA2EA7"/>
    <w:rsid w:val="00AE6FA4"/>
    <w:rsid w:val="00AF71EB"/>
    <w:rsid w:val="00B03907"/>
    <w:rsid w:val="00B11811"/>
    <w:rsid w:val="00B311E1"/>
    <w:rsid w:val="00B4735C"/>
    <w:rsid w:val="00B579DF"/>
    <w:rsid w:val="00B90EC2"/>
    <w:rsid w:val="00BA268F"/>
    <w:rsid w:val="00BC07E3"/>
    <w:rsid w:val="00BE2971"/>
    <w:rsid w:val="00C00217"/>
    <w:rsid w:val="00C079CA"/>
    <w:rsid w:val="00C45FDA"/>
    <w:rsid w:val="00C473DF"/>
    <w:rsid w:val="00C67741"/>
    <w:rsid w:val="00C67EA9"/>
    <w:rsid w:val="00C74647"/>
    <w:rsid w:val="00C76039"/>
    <w:rsid w:val="00C76480"/>
    <w:rsid w:val="00C80AD2"/>
    <w:rsid w:val="00C92A3C"/>
    <w:rsid w:val="00C92FD6"/>
    <w:rsid w:val="00CB4F19"/>
    <w:rsid w:val="00CB78CB"/>
    <w:rsid w:val="00CD753E"/>
    <w:rsid w:val="00CE5DC7"/>
    <w:rsid w:val="00CE7D54"/>
    <w:rsid w:val="00D14E73"/>
    <w:rsid w:val="00D21802"/>
    <w:rsid w:val="00D34FA3"/>
    <w:rsid w:val="00D55AFA"/>
    <w:rsid w:val="00D6155E"/>
    <w:rsid w:val="00D83A19"/>
    <w:rsid w:val="00D86A85"/>
    <w:rsid w:val="00D90A75"/>
    <w:rsid w:val="00DA4514"/>
    <w:rsid w:val="00DC47A2"/>
    <w:rsid w:val="00DE1551"/>
    <w:rsid w:val="00DE1A09"/>
    <w:rsid w:val="00DE7FB7"/>
    <w:rsid w:val="00E106E2"/>
    <w:rsid w:val="00E20DDA"/>
    <w:rsid w:val="00E32A8B"/>
    <w:rsid w:val="00E36054"/>
    <w:rsid w:val="00E37E7B"/>
    <w:rsid w:val="00E46E04"/>
    <w:rsid w:val="00E7133E"/>
    <w:rsid w:val="00E87396"/>
    <w:rsid w:val="00E96F6F"/>
    <w:rsid w:val="00EA5CEF"/>
    <w:rsid w:val="00EB478A"/>
    <w:rsid w:val="00EC42A3"/>
    <w:rsid w:val="00EE03C6"/>
    <w:rsid w:val="00EF16BD"/>
    <w:rsid w:val="00F83033"/>
    <w:rsid w:val="00F966AA"/>
    <w:rsid w:val="00FB538F"/>
    <w:rsid w:val="00FC3071"/>
    <w:rsid w:val="00FD5902"/>
    <w:rsid w:val="00FE02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FE7DC3"/>
  <w15:docId w15:val="{A18D7E0E-FD8E-4719-9128-833C62074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6E67"/>
    <w:rPr>
      <w:rFonts w:asciiTheme="minorHAnsi" w:hAnsiTheme="minorHAnsi"/>
      <w:sz w:val="19"/>
      <w:szCs w:val="24"/>
    </w:rPr>
  </w:style>
  <w:style w:type="paragraph" w:styleId="Heading1">
    <w:name w:val="heading 1"/>
    <w:basedOn w:val="Normal"/>
    <w:next w:val="Normal"/>
    <w:qFormat/>
    <w:rsid w:val="00856C35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qFormat/>
    <w:rsid w:val="00176E67"/>
    <w:pPr>
      <w:keepNext/>
      <w:shd w:val="clear" w:color="auto" w:fill="595959" w:themeFill="text1" w:themeFillTint="A6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Heading3">
    <w:name w:val="heading 3"/>
    <w:basedOn w:val="Normal"/>
    <w:next w:val="Normal"/>
    <w:qFormat/>
    <w:rsid w:val="00490804"/>
    <w:pPr>
      <w:outlineLvl w:val="2"/>
    </w:pPr>
    <w:rPr>
      <w:i/>
      <w:sz w:val="1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0804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90804"/>
    <w:rPr>
      <w:rFonts w:asciiTheme="minorHAnsi" w:hAnsiTheme="minorHAnsi"/>
      <w:sz w:val="19"/>
      <w:szCs w:val="24"/>
    </w:rPr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qFormat/>
    <w:rsid w:val="00490804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rsid w:val="00490804"/>
    <w:rPr>
      <w:rFonts w:ascii="Arial" w:hAnsi="Arial"/>
      <w:b/>
      <w:sz w:val="19"/>
      <w:szCs w:val="19"/>
      <w:lang w:val="en-US" w:eastAsia="en-US" w:bidi="ar-SA"/>
    </w:rPr>
  </w:style>
  <w:style w:type="table" w:styleId="TableGrid">
    <w:name w:val="Table Grid"/>
    <w:basedOn w:val="TableNormal"/>
    <w:uiPriority w:val="59"/>
    <w:rsid w:val="0085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qFormat/>
    <w:rsid w:val="00176E67"/>
    <w:pPr>
      <w:jc w:val="right"/>
    </w:pPr>
    <w:rPr>
      <w:rFonts w:asciiTheme="majorHAnsi" w:hAnsiTheme="majorHAnsi"/>
      <w:b/>
      <w:color w:val="595959" w:themeColor="text1" w:themeTint="A6"/>
      <w:sz w:val="36"/>
    </w:rPr>
  </w:style>
  <w:style w:type="paragraph" w:styleId="Header">
    <w:name w:val="header"/>
    <w:basedOn w:val="Normal"/>
    <w:link w:val="HeaderChar"/>
    <w:uiPriority w:val="99"/>
    <w:semiHidden/>
    <w:unhideWhenUsed/>
    <w:rsid w:val="00176E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76E67"/>
    <w:rPr>
      <w:rFonts w:asciiTheme="minorHAnsi" w:hAnsiTheme="minorHAnsi"/>
      <w:sz w:val="19"/>
      <w:szCs w:val="24"/>
    </w:rPr>
  </w:style>
  <w:style w:type="paragraph" w:styleId="Footer">
    <w:name w:val="footer"/>
    <w:basedOn w:val="Normal"/>
    <w:link w:val="FooterChar"/>
    <w:uiPriority w:val="99"/>
    <w:unhideWhenUsed/>
    <w:rsid w:val="00176E67"/>
  </w:style>
  <w:style w:type="character" w:customStyle="1" w:styleId="FooterChar">
    <w:name w:val="Footer Char"/>
    <w:basedOn w:val="DefaultParagraphFont"/>
    <w:link w:val="Footer"/>
    <w:uiPriority w:val="99"/>
    <w:rsid w:val="00176E67"/>
    <w:rPr>
      <w:rFonts w:asciiTheme="minorHAnsi" w:hAnsiTheme="minorHAnsi"/>
      <w:sz w:val="19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7133E"/>
    <w:rPr>
      <w:color w:val="0000FF" w:themeColor="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0222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0222D"/>
    <w:rPr>
      <w:rFonts w:asciiTheme="minorHAnsi" w:hAnsiTheme="minorHAnsi"/>
    </w:rPr>
  </w:style>
  <w:style w:type="character" w:styleId="EndnoteReference">
    <w:name w:val="endnote reference"/>
    <w:basedOn w:val="DefaultParagraphFont"/>
    <w:uiPriority w:val="99"/>
    <w:semiHidden/>
    <w:unhideWhenUsed/>
    <w:rsid w:val="0030222D"/>
    <w:rPr>
      <w:vertAlign w:val="superscript"/>
    </w:rPr>
  </w:style>
  <w:style w:type="paragraph" w:customStyle="1" w:styleId="Details">
    <w:name w:val="Details"/>
    <w:basedOn w:val="Normal"/>
    <w:link w:val="DetailsChar"/>
    <w:qFormat/>
    <w:rsid w:val="00142A29"/>
    <w:pPr>
      <w:spacing w:before="60" w:after="20"/>
    </w:pPr>
    <w:rPr>
      <w:rFonts w:eastAsia="Calibri"/>
      <w:color w:val="262626"/>
      <w:sz w:val="20"/>
      <w:szCs w:val="22"/>
    </w:rPr>
  </w:style>
  <w:style w:type="character" w:styleId="PlaceholderText">
    <w:name w:val="Placeholder Text"/>
    <w:basedOn w:val="DefaultParagraphFont"/>
    <w:uiPriority w:val="99"/>
    <w:semiHidden/>
    <w:rsid w:val="008576D9"/>
    <w:rPr>
      <w:color w:val="808080"/>
    </w:rPr>
  </w:style>
  <w:style w:type="character" w:customStyle="1" w:styleId="DetailsChar">
    <w:name w:val="Details Char"/>
    <w:basedOn w:val="DefaultParagraphFont"/>
    <w:link w:val="Details"/>
    <w:rsid w:val="00142A29"/>
    <w:rPr>
      <w:rFonts w:asciiTheme="minorHAnsi" w:eastAsia="Calibri" w:hAnsiTheme="minorHAnsi"/>
      <w:color w:val="262626"/>
      <w:szCs w:val="22"/>
    </w:rPr>
  </w:style>
  <w:style w:type="character" w:styleId="Strong">
    <w:name w:val="Strong"/>
    <w:basedOn w:val="DefaultParagraphFont"/>
    <w:uiPriority w:val="22"/>
    <w:qFormat/>
    <w:rsid w:val="008576D9"/>
    <w:rPr>
      <w:b/>
      <w:bCs/>
    </w:rPr>
  </w:style>
  <w:style w:type="paragraph" w:styleId="ListParagraph">
    <w:name w:val="List Paragraph"/>
    <w:basedOn w:val="Normal"/>
    <w:uiPriority w:val="34"/>
    <w:qFormat/>
    <w:rsid w:val="00310DE2"/>
    <w:pPr>
      <w:spacing w:after="160" w:line="259" w:lineRule="auto"/>
      <w:ind w:left="720"/>
      <w:contextualSpacing/>
    </w:pPr>
    <w:rPr>
      <w:rFonts w:eastAsiaTheme="minorHAnsi" w:cstheme="minorBidi"/>
      <w:sz w:val="22"/>
      <w:szCs w:val="22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zop@zagreb.h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azop@azop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zagreb.hr/sluzbenik-za-zastitu-osobnih-podataka/49660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mpoljak\AppData\Roaming\Microsoft\Templates\Employment%20applicat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D3E8D71-0DA9-4A08-BE43-C88C6E5C8F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</Template>
  <TotalTime>2</TotalTime>
  <Pages>2</Pages>
  <Words>374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Employment application</vt:lpstr>
    </vt:vector>
  </TitlesOfParts>
  <Company>Grad Zagreb</Company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application</dc:title>
  <dc:creator>Dubravka Mendeš Poljak</dc:creator>
  <cp:lastModifiedBy>Draženka Grah</cp:lastModifiedBy>
  <cp:revision>8</cp:revision>
  <cp:lastPrinted>2023-11-06T08:42:00Z</cp:lastPrinted>
  <dcterms:created xsi:type="dcterms:W3CDTF">2023-11-06T12:11:00Z</dcterms:created>
  <dcterms:modified xsi:type="dcterms:W3CDTF">2025-02-05T11:23:00Z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TC060888241033</vt:lpwstr>
  </property>
</Properties>
</file>